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C48" w:rsidRPr="00F34CE3" w:rsidRDefault="00926C48" w:rsidP="00926C48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771DF66D" wp14:editId="53839CF2">
            <wp:extent cx="685800" cy="685800"/>
            <wp:effectExtent l="19050" t="0" r="0" b="0"/>
            <wp:docPr id="2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C48" w:rsidRPr="00F34CE3" w:rsidRDefault="00926C48" w:rsidP="00926C48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926C48" w:rsidRPr="00F34CE3" w:rsidRDefault="00926C48" w:rsidP="00926C48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926C48" w:rsidRPr="00F34CE3" w:rsidRDefault="00926C48" w:rsidP="00926C48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926C48" w:rsidRPr="00F34CE3" w:rsidRDefault="00926C48" w:rsidP="00926C48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926C48" w:rsidRPr="00F34CE3" w:rsidTr="009637DD">
        <w:tc>
          <w:tcPr>
            <w:tcW w:w="4928" w:type="dxa"/>
          </w:tcPr>
          <w:p w:rsidR="00926C48" w:rsidRPr="00F34CE3" w:rsidRDefault="00926C48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926C48" w:rsidRPr="00F34CE3" w:rsidRDefault="00926C48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F34CE3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926C48" w:rsidRPr="00F34CE3" w:rsidRDefault="009B09B2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9B09B2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926C48" w:rsidRPr="00F34CE3" w:rsidRDefault="00926C48" w:rsidP="00926C48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rPr>
          <w:rFonts w:ascii="Times New Roman" w:eastAsia="Book Antiqua" w:hAnsi="Times New Roman" w:cs="Times New Roman"/>
          <w:color w:val="auto"/>
          <w:sz w:val="28"/>
          <w:szCs w:val="28"/>
        </w:rPr>
      </w:pPr>
    </w:p>
    <w:p w:rsidR="00926C48" w:rsidRPr="00F34CE3" w:rsidRDefault="00926C48" w:rsidP="00926C48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РАБОЧАЯ ПРОГРАММА</w:t>
      </w:r>
    </w:p>
    <w:p w:rsidR="00926C48" w:rsidRPr="00F34CE3" w:rsidRDefault="00926C48" w:rsidP="00926C48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>учебной дисциплины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ОУП.10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Обществознание</w:t>
      </w:r>
      <w:r w:rsidR="007A5E34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(включая экономику и право)</w:t>
      </w:r>
    </w:p>
    <w:p w:rsidR="00926C48" w:rsidRPr="00F34CE3" w:rsidRDefault="00926C48" w:rsidP="00926C48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926C48" w:rsidRPr="00F34CE3" w:rsidRDefault="00926C48" w:rsidP="00926C48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09.01.03 Оператор информационных систем и ресурсов</w:t>
      </w:r>
    </w:p>
    <w:p w:rsidR="00926C48" w:rsidRPr="00F34CE3" w:rsidRDefault="00926C48" w:rsidP="00926C48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926C48" w:rsidRPr="00F34CE3" w:rsidRDefault="00926C48" w:rsidP="00926C48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2024 г.</w:t>
      </w:r>
    </w:p>
    <w:p w:rsidR="00926C48" w:rsidRPr="00F34CE3" w:rsidRDefault="00926C48" w:rsidP="00926C48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F34CE3">
        <w:rPr>
          <w:rFonts w:ascii="Book Antiqua" w:eastAsia="Book Antiqua" w:hAnsi="Book Antiqua" w:cs="Book Antiqua"/>
          <w:sz w:val="22"/>
          <w:szCs w:val="22"/>
        </w:rPr>
        <w:br w:type="page"/>
      </w:r>
      <w:r w:rsidRPr="00F34CE3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926C48" w:rsidRPr="00F34CE3" w:rsidRDefault="00926C48" w:rsidP="00926C48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926C48" w:rsidRPr="00F34CE3" w:rsidRDefault="00926C48" w:rsidP="00926C48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926C48" w:rsidRPr="00F34CE3" w:rsidRDefault="00926C48" w:rsidP="00926C48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926C48" w:rsidRDefault="00926C48" w:rsidP="00926C48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F34CE3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926C48" w:rsidRDefault="00926C48" w:rsidP="00926C48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926C48" w:rsidRPr="008B43C7" w:rsidRDefault="00926C48" w:rsidP="00926C48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Pr="00813EED">
        <w:rPr>
          <w:rFonts w:ascii="Times New Roman" w:hAnsi="Times New Roman" w:cs="Times New Roman"/>
        </w:rPr>
        <w:t xml:space="preserve"> _______________ </w:t>
      </w:r>
      <w:r>
        <w:rPr>
          <w:rFonts w:ascii="Times New Roman" w:hAnsi="Times New Roman" w:cs="Times New Roman"/>
        </w:rPr>
        <w:t>/ _________________________________________</w:t>
      </w:r>
    </w:p>
    <w:p w:rsidR="00926C48" w:rsidRDefault="00926C48" w:rsidP="00926C48">
      <w:pPr>
        <w:rPr>
          <w:rFonts w:ascii="Times New Roman" w:eastAsia="Book Antiqua" w:hAnsi="Times New Roman" w:cs="Times New Roman"/>
        </w:rPr>
      </w:pPr>
      <w:r>
        <w:rPr>
          <w:rFonts w:ascii="Times New Roman" w:eastAsia="Book Antiqua" w:hAnsi="Times New Roman" w:cs="Times New Roman"/>
        </w:rPr>
        <w:br w:type="page"/>
      </w:r>
    </w:p>
    <w:p w:rsidR="00926C48" w:rsidRDefault="00926C48" w:rsidP="00926C48">
      <w:pPr>
        <w:spacing w:line="1" w:lineRule="exact"/>
      </w:pPr>
    </w:p>
    <w:p w:rsidR="00926C48" w:rsidRPr="00F34CE3" w:rsidRDefault="00926C48" w:rsidP="00926C48">
      <w:pPr>
        <w:pStyle w:val="11"/>
        <w:keepNext/>
        <w:keepLines/>
        <w:spacing w:after="0"/>
      </w:pPr>
      <w:r w:rsidRPr="00F34CE3">
        <w:t>СОДЕРЖАНИЕ</w:t>
      </w:r>
    </w:p>
    <w:p w:rsidR="00926C48" w:rsidRPr="00F34CE3" w:rsidRDefault="00926C48" w:rsidP="00926C48">
      <w:pPr>
        <w:pStyle w:val="1"/>
        <w:rPr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26"/>
        <w:gridCol w:w="456"/>
      </w:tblGrid>
      <w:tr w:rsidR="00926C48" w:rsidTr="009637DD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926C48" w:rsidRDefault="00926C48" w:rsidP="00926C48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926C48" w:rsidRPr="00926C48" w:rsidRDefault="00926C48" w:rsidP="00926C48">
            <w:pPr>
              <w:pStyle w:val="1"/>
              <w:ind w:right="-104" w:firstLine="0"/>
              <w:jc w:val="right"/>
              <w:rPr>
                <w:bCs/>
                <w:color w:val="C00000"/>
              </w:rPr>
            </w:pPr>
            <w:r w:rsidRPr="00926C48">
              <w:rPr>
                <w:bCs/>
                <w:color w:val="C00000"/>
              </w:rPr>
              <w:t>4</w:t>
            </w:r>
          </w:p>
        </w:tc>
      </w:tr>
      <w:tr w:rsidR="00926C48" w:rsidTr="009637DD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26C48" w:rsidRPr="00EE20D9" w:rsidRDefault="00926C48" w:rsidP="00926C48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26C48" w:rsidRPr="00926C48" w:rsidRDefault="00926C48" w:rsidP="00926C48">
            <w:pPr>
              <w:pStyle w:val="1"/>
              <w:ind w:right="-104" w:firstLine="0"/>
              <w:jc w:val="right"/>
              <w:rPr>
                <w:bCs/>
                <w:color w:val="C00000"/>
              </w:rPr>
            </w:pPr>
            <w:r w:rsidRPr="00926C48">
              <w:rPr>
                <w:bCs/>
                <w:color w:val="C00000"/>
              </w:rPr>
              <w:t>14</w:t>
            </w:r>
          </w:p>
        </w:tc>
      </w:tr>
      <w:tr w:rsidR="00926C48" w:rsidTr="009637DD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26C48" w:rsidRPr="00F34CE3" w:rsidRDefault="00926C48" w:rsidP="00926C48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26C48" w:rsidRPr="00926C48" w:rsidRDefault="00926C48" w:rsidP="00926C48">
            <w:pPr>
              <w:pStyle w:val="1"/>
              <w:ind w:right="-104" w:firstLine="0"/>
              <w:jc w:val="right"/>
              <w:rPr>
                <w:bCs/>
                <w:color w:val="C00000"/>
              </w:rPr>
            </w:pPr>
            <w:r w:rsidRPr="00926C48">
              <w:rPr>
                <w:bCs/>
                <w:color w:val="C00000"/>
              </w:rPr>
              <w:t>21</w:t>
            </w:r>
          </w:p>
        </w:tc>
      </w:tr>
      <w:tr w:rsidR="00926C48" w:rsidTr="009637DD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26C48" w:rsidRPr="00F34CE3" w:rsidRDefault="00926C48" w:rsidP="00926C48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926C48" w:rsidRPr="00926C48" w:rsidRDefault="00926C48" w:rsidP="00926C48">
            <w:pPr>
              <w:pStyle w:val="1"/>
              <w:ind w:right="-104" w:firstLine="0"/>
              <w:jc w:val="right"/>
              <w:rPr>
                <w:bCs/>
                <w:color w:val="C00000"/>
              </w:rPr>
            </w:pPr>
            <w:r w:rsidRPr="00926C48">
              <w:rPr>
                <w:bCs/>
                <w:color w:val="C00000"/>
              </w:rPr>
              <w:t>22</w:t>
            </w:r>
          </w:p>
        </w:tc>
      </w:tr>
    </w:tbl>
    <w:p w:rsidR="00926C48" w:rsidRDefault="00926C48" w:rsidP="00926C48">
      <w:pPr>
        <w:pStyle w:val="1"/>
        <w:rPr>
          <w:bCs/>
        </w:rPr>
      </w:pPr>
    </w:p>
    <w:p w:rsidR="005A7087" w:rsidRDefault="00926C48" w:rsidP="00926C48">
      <w:pPr>
        <w:pStyle w:val="1"/>
        <w:numPr>
          <w:ilvl w:val="0"/>
          <w:numId w:val="2"/>
        </w:numPr>
        <w:tabs>
          <w:tab w:val="left" w:pos="294"/>
        </w:tabs>
        <w:spacing w:before="300" w:after="260"/>
        <w:ind w:firstLine="0"/>
        <w:jc w:val="center"/>
      </w:pPr>
      <w:r>
        <w:rPr>
          <w:bCs/>
        </w:rPr>
        <w:br w:type="page"/>
      </w:r>
      <w:r w:rsidR="00B1482B">
        <w:rPr>
          <w:b/>
          <w:bCs/>
        </w:rPr>
        <w:lastRenderedPageBreak/>
        <w:t>Общая характеристика рабочей программы общеобразовательного предмета</w:t>
      </w:r>
      <w:r w:rsidR="00B1482B">
        <w:rPr>
          <w:b/>
          <w:bCs/>
        </w:rPr>
        <w:br/>
        <w:t>«Обществознание»</w:t>
      </w:r>
    </w:p>
    <w:p w:rsidR="005A7087" w:rsidRDefault="00B1482B" w:rsidP="00926C48">
      <w:pPr>
        <w:pStyle w:val="20"/>
        <w:keepNext/>
        <w:keepLines/>
        <w:numPr>
          <w:ilvl w:val="1"/>
          <w:numId w:val="2"/>
        </w:numPr>
        <w:tabs>
          <w:tab w:val="left" w:pos="659"/>
        </w:tabs>
        <w:spacing w:line="223" w:lineRule="auto"/>
        <w:jc w:val="both"/>
      </w:pPr>
      <w:bookmarkStart w:id="1" w:name="bookmark4"/>
      <w:r>
        <w:t>Место предмета в структуре образовательной программы СПО</w:t>
      </w:r>
      <w:bookmarkEnd w:id="1"/>
    </w:p>
    <w:p w:rsidR="005A7087" w:rsidRDefault="00B1482B" w:rsidP="00926C48">
      <w:pPr>
        <w:pStyle w:val="1"/>
        <w:spacing w:after="260"/>
        <w:ind w:firstLine="0"/>
        <w:jc w:val="both"/>
      </w:pPr>
      <w:r>
        <w:t>Общеобразовательный предмет «Обществознание» является частью предметной области «Общественные науки», изучается в общеобразовательном цикле учебного плана ООП СПО с учетом профессиональной направленности в соответствии с ФГОС СПО.</w:t>
      </w:r>
    </w:p>
    <w:p w:rsidR="005A7087" w:rsidRDefault="00B1482B" w:rsidP="00926C48">
      <w:pPr>
        <w:pStyle w:val="20"/>
        <w:keepNext/>
        <w:keepLines/>
        <w:numPr>
          <w:ilvl w:val="1"/>
          <w:numId w:val="2"/>
        </w:numPr>
        <w:tabs>
          <w:tab w:val="left" w:pos="659"/>
        </w:tabs>
        <w:jc w:val="both"/>
      </w:pPr>
      <w:bookmarkStart w:id="2" w:name="bookmark6"/>
      <w:r>
        <w:t>Цель и планируемые результаты освоения учебного предмета</w:t>
      </w:r>
      <w:bookmarkEnd w:id="2"/>
    </w:p>
    <w:p w:rsidR="005A7087" w:rsidRDefault="00B1482B" w:rsidP="00926C48">
      <w:pPr>
        <w:pStyle w:val="20"/>
        <w:keepNext/>
        <w:keepLines/>
        <w:numPr>
          <w:ilvl w:val="2"/>
          <w:numId w:val="2"/>
        </w:numPr>
        <w:tabs>
          <w:tab w:val="left" w:pos="659"/>
        </w:tabs>
        <w:jc w:val="both"/>
      </w:pPr>
      <w:r>
        <w:t>Цель общеобразовательной предмета</w:t>
      </w:r>
    </w:p>
    <w:p w:rsidR="005A7087" w:rsidRDefault="00B1482B" w:rsidP="00926C48">
      <w:pPr>
        <w:pStyle w:val="1"/>
        <w:ind w:firstLine="0"/>
        <w:jc w:val="both"/>
      </w:pPr>
      <w:r>
        <w:t>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:rsidR="005A7087" w:rsidRDefault="00B1482B" w:rsidP="00926C48">
      <w:pPr>
        <w:pStyle w:val="1"/>
        <w:ind w:firstLine="0"/>
        <w:jc w:val="both"/>
      </w:pPr>
      <w:r>
        <w:t>Ключевыми задачами изучения обществознания с учётом преемственности с основной школой являются:</w:t>
      </w:r>
    </w:p>
    <w:p w:rsidR="005A7087" w:rsidRDefault="00B1482B" w:rsidP="00926C48">
      <w:pPr>
        <w:pStyle w:val="1"/>
        <w:numPr>
          <w:ilvl w:val="0"/>
          <w:numId w:val="3"/>
        </w:numPr>
        <w:tabs>
          <w:tab w:val="left" w:pos="918"/>
        </w:tabs>
        <w:ind w:firstLine="0"/>
        <w:jc w:val="both"/>
      </w:pPr>
      <w: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закрепленным в Конституции Российской Федерации;</w:t>
      </w:r>
    </w:p>
    <w:p w:rsidR="005A7087" w:rsidRDefault="00B1482B" w:rsidP="00926C48">
      <w:pPr>
        <w:pStyle w:val="1"/>
        <w:numPr>
          <w:ilvl w:val="0"/>
          <w:numId w:val="3"/>
        </w:numPr>
        <w:tabs>
          <w:tab w:val="left" w:pos="913"/>
        </w:tabs>
        <w:ind w:firstLine="0"/>
        <w:jc w:val="both"/>
      </w:pPr>
      <w:r>
        <w:t>освоение системы знаний об обществе и человеке, формирование целостной картины общества;</w:t>
      </w:r>
    </w:p>
    <w:p w:rsidR="005A7087" w:rsidRDefault="00B1482B" w:rsidP="00926C48">
      <w:pPr>
        <w:pStyle w:val="1"/>
        <w:numPr>
          <w:ilvl w:val="0"/>
          <w:numId w:val="3"/>
        </w:numPr>
        <w:tabs>
          <w:tab w:val="left" w:pos="913"/>
        </w:tabs>
        <w:ind w:firstLine="0"/>
        <w:jc w:val="both"/>
      </w:pPr>
      <w: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</w:t>
      </w:r>
    </w:p>
    <w:p w:rsidR="005A7087" w:rsidRDefault="00B1482B" w:rsidP="00926C48">
      <w:pPr>
        <w:pStyle w:val="1"/>
        <w:numPr>
          <w:ilvl w:val="0"/>
          <w:numId w:val="3"/>
        </w:numPr>
        <w:tabs>
          <w:tab w:val="left" w:pos="918"/>
        </w:tabs>
        <w:ind w:firstLine="0"/>
        <w:jc w:val="both"/>
      </w:pPr>
      <w:r>
        <w:t>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образования;</w:t>
      </w:r>
    </w:p>
    <w:p w:rsidR="005A7087" w:rsidRDefault="00B1482B" w:rsidP="00926C48">
      <w:pPr>
        <w:pStyle w:val="1"/>
        <w:numPr>
          <w:ilvl w:val="0"/>
          <w:numId w:val="3"/>
        </w:numPr>
        <w:tabs>
          <w:tab w:val="left" w:pos="918"/>
        </w:tabs>
        <w:spacing w:after="260"/>
        <w:ind w:firstLine="0"/>
        <w:jc w:val="both"/>
      </w:pPr>
      <w:r>
        <w:t>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самоопределению.</w:t>
      </w:r>
    </w:p>
    <w:p w:rsidR="005A7087" w:rsidRDefault="00B1482B" w:rsidP="00926C48">
      <w:pPr>
        <w:pStyle w:val="20"/>
        <w:keepNext/>
        <w:keepLines/>
        <w:numPr>
          <w:ilvl w:val="2"/>
          <w:numId w:val="2"/>
        </w:numPr>
        <w:tabs>
          <w:tab w:val="left" w:pos="1369"/>
        </w:tabs>
        <w:spacing w:after="0"/>
        <w:jc w:val="both"/>
      </w:pPr>
      <w:bookmarkStart w:id="3" w:name="bookmark9"/>
      <w:r>
        <w:t>Планируемые результаты освоения общеобразовательного предмета в соответствии с ФГОС СПО и на основе ФГОС СОО.</w:t>
      </w:r>
      <w:bookmarkEnd w:id="3"/>
    </w:p>
    <w:p w:rsidR="005A7087" w:rsidRDefault="00B1482B" w:rsidP="00926C48">
      <w:pPr>
        <w:pStyle w:val="1"/>
        <w:ind w:firstLine="0"/>
        <w:jc w:val="both"/>
      </w:pPr>
      <w:r>
        <w:t>Особое значение предмета имеет при формировании и развитии ОК и ПК</w:t>
      </w:r>
    </w:p>
    <w:p w:rsidR="005A7087" w:rsidRDefault="00B1482B" w:rsidP="00926C48">
      <w:pPr>
        <w:pStyle w:val="1"/>
        <w:spacing w:after="260" w:line="276" w:lineRule="auto"/>
        <w:ind w:firstLine="0"/>
        <w:jc w:val="both"/>
      </w:pPr>
      <w:r>
        <w:t>Личностные результаты освоения программы по Обществознанию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4507"/>
        <w:gridCol w:w="3638"/>
      </w:tblGrid>
      <w:tr w:rsidR="005A7087">
        <w:trPr>
          <w:trHeight w:hRule="exact" w:val="293"/>
          <w:jc w:val="center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Код и наименование формируемых компетенций</w:t>
            </w: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Планируемые результаты освоения предмета</w:t>
            </w:r>
          </w:p>
        </w:tc>
      </w:tr>
      <w:tr w:rsidR="005A7087">
        <w:trPr>
          <w:trHeight w:hRule="exact" w:val="552"/>
          <w:jc w:val="center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A7087" w:rsidRDefault="005A7087" w:rsidP="00926C48"/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Метапредметные, личностные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Предметные</w:t>
            </w:r>
          </w:p>
        </w:tc>
      </w:tr>
      <w:tr w:rsidR="005A7087">
        <w:trPr>
          <w:trHeight w:hRule="exact" w:val="1397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lastRenderedPageBreak/>
              <w:t>ОК 01.</w:t>
            </w:r>
          </w:p>
          <w:p w:rsidR="005A7087" w:rsidRDefault="00B1482B" w:rsidP="00926C48">
            <w:pPr>
              <w:pStyle w:val="a5"/>
            </w:pPr>
            <w:r>
              <w:t>Выбирать способы решения задач профессиональной деятельности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В части трудового воспитания:</w:t>
            </w:r>
          </w:p>
          <w:p w:rsidR="005A7087" w:rsidRDefault="00B1482B" w:rsidP="00926C48">
            <w:pPr>
              <w:pStyle w:val="a5"/>
              <w:numPr>
                <w:ilvl w:val="0"/>
                <w:numId w:val="4"/>
              </w:numPr>
              <w:tabs>
                <w:tab w:val="left" w:pos="139"/>
              </w:tabs>
            </w:pPr>
            <w:r>
              <w:t>готовность к труду, осознание ценности мастерства, трудолюбие; У</w:t>
            </w:r>
          </w:p>
          <w:p w:rsidR="005A7087" w:rsidRDefault="00B1482B" w:rsidP="00926C48">
            <w:pPr>
              <w:pStyle w:val="a5"/>
              <w:numPr>
                <w:ilvl w:val="0"/>
                <w:numId w:val="4"/>
              </w:numPr>
              <w:tabs>
                <w:tab w:val="left" w:pos="139"/>
              </w:tabs>
            </w:pPr>
            <w:r>
              <w:t>готовность к активной деятельности технологической и социальной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сформировать знания об (о): - обществе как целостной развивающейся системе в единстве и взаимодействии основных сфер и институтов;</w:t>
            </w:r>
          </w:p>
        </w:tc>
      </w:tr>
    </w:tbl>
    <w:p w:rsidR="005A7087" w:rsidRDefault="005A7087" w:rsidP="00926C48">
      <w:pPr>
        <w:sectPr w:rsidR="005A7087" w:rsidSect="00926C48">
          <w:footerReference w:type="even" r:id="rId9"/>
          <w:footerReference w:type="default" r:id="rId10"/>
          <w:pgSz w:w="11900" w:h="16840"/>
          <w:pgMar w:top="643" w:right="600" w:bottom="776" w:left="1701" w:header="215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4507"/>
        <w:gridCol w:w="3638"/>
      </w:tblGrid>
      <w:tr w:rsidR="005A7087">
        <w:trPr>
          <w:trHeight w:hRule="exact" w:val="15202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lastRenderedPageBreak/>
              <w:t>применительно к различным контекстам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5A7087" w:rsidRDefault="00B1482B" w:rsidP="00926C48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</w:t>
            </w:r>
          </w:p>
          <w:p w:rsidR="005A7087" w:rsidRDefault="00B1482B" w:rsidP="00926C48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5A7087" w:rsidRDefault="00B1482B" w:rsidP="00926C48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определять цели деятельности, задавать параметры и критерии их достижения;</w:t>
            </w:r>
          </w:p>
          <w:p w:rsidR="005A7087" w:rsidRDefault="00B1482B" w:rsidP="00926C48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выявлять закономерности и противоречия в рассматриваемых явлениях;</w:t>
            </w:r>
          </w:p>
          <w:p w:rsidR="005A7087" w:rsidRDefault="00B1482B" w:rsidP="00926C48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A7087" w:rsidRDefault="00B1482B" w:rsidP="00926C48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развивать креативное мышление при решении жизненных проблем б) базовые исследовательские действия:</w:t>
            </w:r>
          </w:p>
          <w:p w:rsidR="005A7087" w:rsidRDefault="00B1482B" w:rsidP="00926C48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владеть навыками учебно</w:t>
            </w:r>
            <w:r>
              <w:softHyphen/>
              <w:t>исследовательской и проектной деятельности, навыками разрешения проблем;</w:t>
            </w:r>
          </w:p>
          <w:p w:rsidR="005A7087" w:rsidRDefault="00B1482B" w:rsidP="00926C48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A7087" w:rsidRDefault="00B1482B" w:rsidP="00926C48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A7087" w:rsidRDefault="00B1482B" w:rsidP="00926C48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- уметь переносить знания в познавательную и практическую области жизнедеятельности;</w:t>
            </w:r>
          </w:p>
          <w:p w:rsidR="005A7087" w:rsidRDefault="00B1482B" w:rsidP="00926C48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уметь интегрировать знания из разных предметных областей;</w:t>
            </w:r>
          </w:p>
          <w:p w:rsidR="005A7087" w:rsidRDefault="00B1482B" w:rsidP="00926C48">
            <w:pPr>
              <w:pStyle w:val="a5"/>
              <w:numPr>
                <w:ilvl w:val="0"/>
                <w:numId w:val="5"/>
              </w:numPr>
              <w:tabs>
                <w:tab w:val="left" w:pos="144"/>
              </w:tabs>
            </w:pPr>
            <w:r>
              <w:t>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основах социальной динамики; глобальных проблемах и вызовах современности;</w:t>
            </w:r>
          </w:p>
          <w:p w:rsidR="005A7087" w:rsidRDefault="00B1482B" w:rsidP="00926C48">
            <w:pPr>
              <w:pStyle w:val="a5"/>
            </w:pPr>
            <w:r>
              <w:t>перспективах развития современного общества, в том числе тенденций развития Российской Федерации;</w:t>
            </w:r>
          </w:p>
          <w:p w:rsidR="005A7087" w:rsidRDefault="00B1482B" w:rsidP="00926C48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</w:t>
            </w:r>
          </w:p>
          <w:p w:rsidR="005A7087" w:rsidRDefault="00B1482B" w:rsidP="00926C48">
            <w:pPr>
              <w:pStyle w:val="a5"/>
            </w:pPr>
            <w:r>
              <w:t>особенностях профессиональной деятельности в области науки, культуры, экономической и финансовой сферах;</w:t>
            </w:r>
          </w:p>
          <w:p w:rsidR="005A7087" w:rsidRDefault="00B1482B" w:rsidP="00926C48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5A7087" w:rsidRDefault="00B1482B" w:rsidP="00926C48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системе права и законодательства Российской Федерации;</w:t>
            </w:r>
          </w:p>
          <w:p w:rsidR="005A7087" w:rsidRDefault="00B1482B" w:rsidP="00926C48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</w:t>
            </w:r>
          </w:p>
          <w:p w:rsidR="005A7087" w:rsidRDefault="00B1482B" w:rsidP="00926C48">
            <w:pPr>
              <w:pStyle w:val="a5"/>
            </w:pPr>
            <w:r>
              <w:t>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A7087" w:rsidRDefault="00B1482B" w:rsidP="00926C48">
            <w:pPr>
              <w:pStyle w:val="a5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владеть умениями формулировать на основе приобретенных социально</w:t>
            </w:r>
            <w:r>
              <w:softHyphen/>
              <w:t>гуманитарных знаний собственные суждения и аргументы по определенным проблемам с точки зрения социальных ценностей и</w:t>
            </w:r>
          </w:p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4507"/>
        <w:gridCol w:w="3638"/>
      </w:tblGrid>
      <w:tr w:rsidR="005A7087">
        <w:trPr>
          <w:trHeight w:hRule="exact" w:val="4704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использовать ключевые понятия, теоретические положения социальных наук для объяснения явлений социальной действительности;</w:t>
            </w:r>
          </w:p>
          <w:p w:rsidR="005A7087" w:rsidRDefault="00B1482B" w:rsidP="00926C48">
            <w:pPr>
              <w:pStyle w:val="a5"/>
            </w:pPr>
            <w: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</w:tc>
      </w:tr>
      <w:tr w:rsidR="005A7087">
        <w:trPr>
          <w:trHeight w:hRule="exact" w:val="10507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сформировать знания об (о): - особенностях процесса цифровизации и влиянии массовых коммуникаций на все сферы жизни общества;</w:t>
            </w:r>
          </w:p>
          <w:p w:rsidR="005A7087" w:rsidRDefault="00B1482B" w:rsidP="00926C48">
            <w:pPr>
              <w:pStyle w:val="a5"/>
              <w:numPr>
                <w:ilvl w:val="0"/>
                <w:numId w:val="7"/>
              </w:numPr>
              <w:tabs>
                <w:tab w:val="left" w:pos="144"/>
              </w:tabs>
            </w:pPr>
            <w:r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  <w:p w:rsidR="005A7087" w:rsidRDefault="00B1482B" w:rsidP="00926C48">
            <w:pPr>
              <w:pStyle w:val="a5"/>
            </w:pPr>
            <w: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A7087" w:rsidRDefault="00B1482B" w:rsidP="00926C48">
            <w:pPr>
              <w:pStyle w:val="a5"/>
              <w:numPr>
                <w:ilvl w:val="0"/>
                <w:numId w:val="7"/>
              </w:numPr>
              <w:tabs>
                <w:tab w:val="left" w:pos="144"/>
              </w:tabs>
            </w:pPr>
            <w: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</w:t>
            </w:r>
          </w:p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4507"/>
        <w:gridCol w:w="3638"/>
      </w:tblGrid>
      <w:tr w:rsidR="005A7087">
        <w:trPr>
          <w:trHeight w:hRule="exact" w:val="6086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A7087" w:rsidRDefault="00B1482B" w:rsidP="00926C48">
            <w:pPr>
              <w:pStyle w:val="a5"/>
            </w:pPr>
            <w:r>
              <w:t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5A7087">
        <w:trPr>
          <w:trHeight w:hRule="exact" w:val="9125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В области духовно-нравственного воспитания:</w:t>
            </w:r>
          </w:p>
          <w:p w:rsidR="005A7087" w:rsidRDefault="00B1482B" w:rsidP="00926C48">
            <w:pPr>
              <w:pStyle w:val="a5"/>
              <w:numPr>
                <w:ilvl w:val="0"/>
                <w:numId w:val="8"/>
              </w:numPr>
              <w:tabs>
                <w:tab w:val="left" w:pos="82"/>
              </w:tabs>
            </w:pPr>
            <w:r>
              <w:t>- сформированность нравственного сознания, этического поведения;</w:t>
            </w:r>
          </w:p>
          <w:p w:rsidR="005A7087" w:rsidRDefault="00B1482B" w:rsidP="00926C48">
            <w:pPr>
              <w:pStyle w:val="a5"/>
              <w:numPr>
                <w:ilvl w:val="0"/>
                <w:numId w:val="8"/>
              </w:numPr>
              <w:tabs>
                <w:tab w:val="left" w:pos="82"/>
              </w:tabs>
            </w:pPr>
            <w: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A7087" w:rsidRDefault="00B1482B" w:rsidP="00926C48">
            <w:pPr>
              <w:pStyle w:val="a5"/>
              <w:numPr>
                <w:ilvl w:val="0"/>
                <w:numId w:val="8"/>
              </w:numPr>
              <w:tabs>
                <w:tab w:val="left" w:pos="82"/>
              </w:tabs>
            </w:pPr>
            <w:r>
              <w:t>осознание личного вклада в построение устойчивого будущего;</w:t>
            </w:r>
          </w:p>
          <w:p w:rsidR="005A7087" w:rsidRDefault="00B1482B" w:rsidP="00926C48">
            <w:pPr>
              <w:pStyle w:val="a5"/>
              <w:numPr>
                <w:ilvl w:val="0"/>
                <w:numId w:val="8"/>
              </w:numPr>
              <w:tabs>
                <w:tab w:val="left" w:pos="82"/>
              </w:tabs>
            </w:pP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A7087" w:rsidRDefault="00B1482B" w:rsidP="00926C48">
            <w:pPr>
              <w:pStyle w:val="a5"/>
              <w:jc w:val="both"/>
            </w:pPr>
            <w:r>
              <w:t>Овладение универсальными регулятивными действиями: а) самоорганизация:</w:t>
            </w:r>
          </w:p>
          <w:p w:rsidR="005A7087" w:rsidRDefault="00B1482B" w:rsidP="00926C48">
            <w:pPr>
              <w:pStyle w:val="a5"/>
              <w:numPr>
                <w:ilvl w:val="0"/>
                <w:numId w:val="8"/>
              </w:numPr>
              <w:tabs>
                <w:tab w:val="left" w:pos="82"/>
              </w:tabs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A7087" w:rsidRDefault="00B1482B" w:rsidP="00926C48">
            <w:pPr>
              <w:pStyle w:val="a5"/>
              <w:numPr>
                <w:ilvl w:val="0"/>
                <w:numId w:val="8"/>
              </w:numPr>
              <w:tabs>
                <w:tab w:val="left" w:pos="82"/>
              </w:tabs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A7087" w:rsidRDefault="00B1482B" w:rsidP="00926C48">
            <w:pPr>
              <w:pStyle w:val="a5"/>
              <w:numPr>
                <w:ilvl w:val="0"/>
                <w:numId w:val="8"/>
              </w:numPr>
              <w:tabs>
                <w:tab w:val="left" w:pos="82"/>
              </w:tabs>
            </w:pPr>
            <w:r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сформировать знания об (о): - особенностях социализации личности в современных условиях, сознании, познании и самосознании человека;</w:t>
            </w:r>
          </w:p>
          <w:p w:rsidR="005A7087" w:rsidRDefault="00B1482B" w:rsidP="00926C48">
            <w:pPr>
              <w:pStyle w:val="a5"/>
            </w:pPr>
            <w:r>
              <w:t>особенностях профессиональной деятельности в области науки, культуры, экономической и финансовой сферах;</w:t>
            </w:r>
          </w:p>
          <w:p w:rsidR="005A7087" w:rsidRDefault="00B1482B" w:rsidP="00926C48">
            <w:pPr>
              <w:pStyle w:val="a5"/>
              <w:numPr>
                <w:ilvl w:val="0"/>
                <w:numId w:val="9"/>
              </w:numPr>
              <w:tabs>
                <w:tab w:val="left" w:pos="149"/>
              </w:tabs>
            </w:pPr>
            <w:r>
              <w:t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5A7087" w:rsidRDefault="00B1482B" w:rsidP="00926C48">
            <w:pPr>
              <w:pStyle w:val="a5"/>
              <w:numPr>
                <w:ilvl w:val="0"/>
                <w:numId w:val="9"/>
              </w:numPr>
              <w:tabs>
                <w:tab w:val="left" w:pos="149"/>
              </w:tabs>
            </w:pPr>
            <w: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</w:t>
            </w:r>
          </w:p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4507"/>
        <w:gridCol w:w="3638"/>
      </w:tblGrid>
      <w:tr w:rsidR="005A7087">
        <w:trPr>
          <w:trHeight w:hRule="exact" w:val="663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уровень;</w:t>
            </w:r>
          </w:p>
          <w:p w:rsidR="005A7087" w:rsidRDefault="00B1482B" w:rsidP="00926C48">
            <w:pPr>
              <w:pStyle w:val="a5"/>
            </w:pPr>
            <w:r>
              <w:t>б)самоконтроль:</w:t>
            </w:r>
          </w:p>
          <w:p w:rsidR="005A7087" w:rsidRDefault="00B1482B" w:rsidP="00926C48">
            <w:pPr>
              <w:pStyle w:val="a5"/>
            </w:pPr>
            <w:r>
              <w:t>использовать приемы рефлексии для оценки ситуации, выбора верного решения;</w:t>
            </w:r>
          </w:p>
          <w:p w:rsidR="005A7087" w:rsidRDefault="00B1482B" w:rsidP="00926C48">
            <w:pPr>
              <w:pStyle w:val="a5"/>
            </w:pPr>
            <w:r>
              <w:t>- уметь оценивать риски и своевременно принимать решения по их снижению;</w:t>
            </w:r>
          </w:p>
          <w:p w:rsidR="005A7087" w:rsidRDefault="00B1482B" w:rsidP="00926C48">
            <w:pPr>
              <w:pStyle w:val="a5"/>
            </w:pPr>
            <w:r>
              <w:t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A7087" w:rsidRDefault="00B1482B" w:rsidP="00926C48">
            <w:pPr>
              <w:pStyle w:val="a5"/>
              <w:numPr>
                <w:ilvl w:val="0"/>
                <w:numId w:val="10"/>
              </w:numPr>
              <w:tabs>
                <w:tab w:val="left" w:pos="134"/>
              </w:tabs>
            </w:pPr>
            <w: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A7087" w:rsidRDefault="00B1482B" w:rsidP="00926C48">
            <w:pPr>
              <w:pStyle w:val="a5"/>
              <w:numPr>
                <w:ilvl w:val="0"/>
                <w:numId w:val="10"/>
              </w:numPr>
              <w:tabs>
                <w:tab w:val="left" w:pos="134"/>
              </w:tabs>
            </w:pPr>
            <w:r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t>(развернутые ответы, сочинения) по социальной проблематике, составлять сложный и тезисный</w:t>
            </w:r>
          </w:p>
          <w:p w:rsidR="005A7087" w:rsidRDefault="00B1482B" w:rsidP="00926C48">
            <w:pPr>
              <w:pStyle w:val="a5"/>
            </w:pPr>
            <w:r>
              <w:t>план развернутых ответов, анализировать</w:t>
            </w:r>
          </w:p>
          <w:p w:rsidR="005A7087" w:rsidRDefault="00B1482B" w:rsidP="00926C48">
            <w:pPr>
              <w:pStyle w:val="a5"/>
            </w:pPr>
            <w:r>
              <w:t>неадаптированные тексты на социальную тематику;</w:t>
            </w:r>
          </w:p>
          <w:p w:rsidR="005A7087" w:rsidRDefault="00B1482B" w:rsidP="00926C48">
            <w:pPr>
              <w:pStyle w:val="a5"/>
            </w:pPr>
            <w:r>
              <w:t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5A7087">
        <w:trPr>
          <w:trHeight w:hRule="exact" w:val="8573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t>ОК 04. Эффективно взаимодействовать и работать в коллективе и команде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готовность к саморазвитию, самостоятельности и самоопределению; -овладение навыками учебно</w:t>
            </w:r>
            <w:r>
              <w:softHyphen/>
              <w:t>исследовательской, проектной и социальной деятельности;</w:t>
            </w:r>
          </w:p>
          <w:p w:rsidR="005A7087" w:rsidRDefault="00B1482B" w:rsidP="00926C48">
            <w:pPr>
              <w:pStyle w:val="a5"/>
            </w:pPr>
            <w:r>
              <w:t>Овладение универсальными коммуникативными действиями: б) совместная деятельность:</w:t>
            </w:r>
          </w:p>
          <w:p w:rsidR="005A7087" w:rsidRDefault="00B1482B" w:rsidP="00926C48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понимать и использовать преимущества командной и индивидуальной работы;</w:t>
            </w:r>
          </w:p>
          <w:p w:rsidR="005A7087" w:rsidRDefault="00B1482B" w:rsidP="00926C48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A7087" w:rsidRDefault="00B1482B" w:rsidP="00926C48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A7087" w:rsidRDefault="00B1482B" w:rsidP="00926C48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г) принятие себя и других людей:</w:t>
            </w:r>
          </w:p>
          <w:p w:rsidR="005A7087" w:rsidRDefault="00B1482B" w:rsidP="00926C48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принимать мотивы и аргументы других людей при анализе результатов деятельности;</w:t>
            </w:r>
          </w:p>
          <w:p w:rsidR="005A7087" w:rsidRDefault="00B1482B" w:rsidP="00926C48">
            <w:pPr>
              <w:pStyle w:val="a5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признавать свое право и право других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t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>
              <w:softHyphen/>
              <w:t>коммуникационных технологий в решении различных задач</w:t>
            </w:r>
          </w:p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4507"/>
        <w:gridCol w:w="3638"/>
      </w:tblGrid>
      <w:tr w:rsidR="005A7087">
        <w:trPr>
          <w:trHeight w:hRule="exact" w:val="840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людей на ошибки;</w:t>
            </w:r>
          </w:p>
          <w:p w:rsidR="005A7087" w:rsidRDefault="00B1482B" w:rsidP="00926C48">
            <w:pPr>
              <w:pStyle w:val="a5"/>
            </w:pPr>
            <w:r>
              <w:t>- развивать способность понимать мир с позиции другого человека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12154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t>В области эстетического воспитания: 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A7087" w:rsidRDefault="00B1482B" w:rsidP="00926C48">
            <w:pPr>
              <w:pStyle w:val="a5"/>
              <w:numPr>
                <w:ilvl w:val="0"/>
                <w:numId w:val="12"/>
              </w:numPr>
              <w:tabs>
                <w:tab w:val="left" w:pos="149"/>
              </w:tabs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 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A7087" w:rsidRDefault="00B1482B" w:rsidP="00926C48">
            <w:pPr>
              <w:pStyle w:val="a5"/>
              <w:numPr>
                <w:ilvl w:val="0"/>
                <w:numId w:val="12"/>
              </w:numPr>
              <w:tabs>
                <w:tab w:val="left" w:pos="149"/>
              </w:tabs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A7087" w:rsidRDefault="00B1482B" w:rsidP="00926C48">
            <w:pPr>
              <w:pStyle w:val="a5"/>
            </w:pPr>
            <w:r>
              <w:t>Овладение универсальными коммуникативными действиями: а) общение:</w:t>
            </w:r>
          </w:p>
          <w:p w:rsidR="005A7087" w:rsidRDefault="00B1482B" w:rsidP="00926C48">
            <w:pPr>
              <w:pStyle w:val="a5"/>
              <w:numPr>
                <w:ilvl w:val="0"/>
                <w:numId w:val="12"/>
              </w:numPr>
              <w:tabs>
                <w:tab w:val="left" w:pos="149"/>
              </w:tabs>
            </w:pPr>
            <w:r>
              <w:t>осуществлять коммуникации во всех сферах жизни;</w:t>
            </w:r>
          </w:p>
          <w:p w:rsidR="005A7087" w:rsidRDefault="00B1482B" w:rsidP="00926C48">
            <w:pPr>
              <w:pStyle w:val="a5"/>
              <w:numPr>
                <w:ilvl w:val="0"/>
                <w:numId w:val="12"/>
              </w:numPr>
              <w:tabs>
                <w:tab w:val="left" w:pos="149"/>
              </w:tabs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A7087" w:rsidRDefault="00B1482B" w:rsidP="00926C48">
            <w:pPr>
              <w:pStyle w:val="a5"/>
              <w:numPr>
                <w:ilvl w:val="0"/>
                <w:numId w:val="12"/>
              </w:numPr>
              <w:tabs>
                <w:tab w:val="left" w:pos="149"/>
              </w:tabs>
            </w:pPr>
            <w: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numPr>
                <w:ilvl w:val="0"/>
                <w:numId w:val="13"/>
              </w:numPr>
              <w:tabs>
                <w:tab w:val="left" w:pos="206"/>
              </w:tabs>
            </w:pPr>
            <w: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A7087" w:rsidRDefault="00B1482B" w:rsidP="00926C48">
            <w:pPr>
              <w:pStyle w:val="a5"/>
              <w:numPr>
                <w:ilvl w:val="0"/>
                <w:numId w:val="13"/>
              </w:numPr>
              <w:tabs>
                <w:tab w:val="left" w:pos="206"/>
              </w:tabs>
            </w:pPr>
            <w:r>
              <w:t>владеть умениями формулировать на основе приобретенных социально</w:t>
            </w:r>
            <w:r>
              <w:softHyphen/>
              <w:t>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</w:t>
            </w:r>
          </w:p>
          <w:p w:rsidR="005A7087" w:rsidRDefault="00B1482B" w:rsidP="00926C48">
            <w:pPr>
              <w:pStyle w:val="a5"/>
            </w:pPr>
            <w: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5A7087">
        <w:trPr>
          <w:trHeight w:hRule="exact" w:val="2227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ОК 06. Проявлять гражданско- патриотическую позицию, демонстрировать осознанное поведение на основе традиционных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numPr>
                <w:ilvl w:val="0"/>
                <w:numId w:val="14"/>
              </w:numPr>
              <w:tabs>
                <w:tab w:val="left" w:pos="139"/>
              </w:tabs>
            </w:pPr>
            <w:r>
              <w:t>осознание обучающимися российской гражданской идентичности;</w:t>
            </w:r>
          </w:p>
          <w:p w:rsidR="005A7087" w:rsidRDefault="00B1482B" w:rsidP="00926C48">
            <w:pPr>
              <w:pStyle w:val="a5"/>
              <w:numPr>
                <w:ilvl w:val="0"/>
                <w:numId w:val="14"/>
              </w:numPr>
              <w:tabs>
                <w:tab w:val="left" w:pos="139"/>
              </w:tabs>
            </w:pPr>
            <w:r>
              <w:t>целенаправленное развитие внутренней позиции личности на основе духовно</w:t>
            </w:r>
            <w:r>
              <w:softHyphen/>
              <w:t>нравственных ценностей народов Российской Федерации, исторических и национально-культурных традиций, формирование системы значимых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</w:t>
            </w:r>
          </w:p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4507"/>
        <w:gridCol w:w="3638"/>
      </w:tblGrid>
      <w:tr w:rsidR="005A7087">
        <w:trPr>
          <w:trHeight w:hRule="exact" w:val="15202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lastRenderedPageBreak/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A7087" w:rsidRDefault="00B1482B" w:rsidP="00926C48">
            <w:pPr>
              <w:pStyle w:val="a5"/>
            </w:pPr>
            <w:r>
              <w:t>В части гражданского воспитания:</w:t>
            </w:r>
          </w:p>
          <w:p w:rsidR="005A7087" w:rsidRDefault="00B1482B" w:rsidP="00926C48">
            <w:pPr>
              <w:pStyle w:val="a5"/>
              <w:numPr>
                <w:ilvl w:val="0"/>
                <w:numId w:val="15"/>
              </w:numPr>
              <w:tabs>
                <w:tab w:val="left" w:pos="139"/>
              </w:tabs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5A7087" w:rsidRDefault="00B1482B" w:rsidP="00926C48">
            <w:pPr>
              <w:pStyle w:val="a5"/>
              <w:numPr>
                <w:ilvl w:val="0"/>
                <w:numId w:val="15"/>
              </w:numPr>
              <w:tabs>
                <w:tab w:val="left" w:pos="139"/>
              </w:tabs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5A7087" w:rsidRDefault="00B1482B" w:rsidP="00926C48">
            <w:pPr>
              <w:pStyle w:val="a5"/>
              <w:numPr>
                <w:ilvl w:val="0"/>
                <w:numId w:val="15"/>
              </w:numPr>
              <w:tabs>
                <w:tab w:val="left" w:pos="139"/>
              </w:tabs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A7087" w:rsidRDefault="00B1482B" w:rsidP="00926C48">
            <w:pPr>
              <w:pStyle w:val="a5"/>
              <w:numPr>
                <w:ilvl w:val="0"/>
                <w:numId w:val="15"/>
              </w:numPr>
              <w:tabs>
                <w:tab w:val="left" w:pos="139"/>
              </w:tabs>
            </w:pPr>
            <w: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A7087" w:rsidRDefault="00B1482B" w:rsidP="00926C48">
            <w:pPr>
              <w:pStyle w:val="a5"/>
              <w:numPr>
                <w:ilvl w:val="0"/>
                <w:numId w:val="15"/>
              </w:numPr>
              <w:tabs>
                <w:tab w:val="left" w:pos="139"/>
              </w:tabs>
            </w:pPr>
            <w:r>
              <w:t>умение взаимодействовать с социальными институтами в соответствии с их функциями и назначением;</w:t>
            </w:r>
          </w:p>
          <w:p w:rsidR="005A7087" w:rsidRDefault="00B1482B" w:rsidP="00926C48">
            <w:pPr>
              <w:pStyle w:val="a5"/>
              <w:numPr>
                <w:ilvl w:val="0"/>
                <w:numId w:val="15"/>
              </w:numPr>
              <w:tabs>
                <w:tab w:val="left" w:pos="139"/>
              </w:tabs>
            </w:pPr>
            <w:r>
              <w:t>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A7087" w:rsidRDefault="00B1482B" w:rsidP="00926C48">
            <w:pPr>
              <w:pStyle w:val="a5"/>
              <w:numPr>
                <w:ilvl w:val="0"/>
                <w:numId w:val="15"/>
              </w:numPr>
              <w:tabs>
                <w:tab w:val="left" w:pos="139"/>
              </w:tabs>
            </w:pPr>
            <w: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A7087" w:rsidRDefault="00B1482B" w:rsidP="00926C48">
            <w:pPr>
              <w:pStyle w:val="a5"/>
              <w:numPr>
                <w:ilvl w:val="0"/>
                <w:numId w:val="15"/>
              </w:numPr>
              <w:tabs>
                <w:tab w:val="left" w:pos="139"/>
              </w:tabs>
            </w:pPr>
            <w:r>
              <w:t>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5A7087" w:rsidRDefault="00B1482B" w:rsidP="00926C48">
            <w:pPr>
              <w:pStyle w:val="a5"/>
              <w:numPr>
                <w:ilvl w:val="0"/>
                <w:numId w:val="15"/>
              </w:numPr>
              <w:tabs>
                <w:tab w:val="left" w:pos="139"/>
              </w:tabs>
            </w:pPr>
            <w: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</w:t>
            </w:r>
          </w:p>
          <w:p w:rsidR="005A7087" w:rsidRDefault="00B1482B" w:rsidP="00926C48">
            <w:pPr>
              <w:pStyle w:val="a5"/>
            </w:pPr>
            <w:r>
              <w:t>особенностях профессиональной деятельности в области науки, культуры, экономической и финансовой сферах;</w:t>
            </w:r>
          </w:p>
          <w:p w:rsidR="005A7087" w:rsidRDefault="00B1482B" w:rsidP="00926C48">
            <w:pPr>
              <w:pStyle w:val="a5"/>
            </w:pPr>
            <w:r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5A7087" w:rsidRDefault="00B1482B" w:rsidP="00926C48">
            <w:pPr>
              <w:pStyle w:val="a5"/>
            </w:pPr>
            <w: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5A7087" w:rsidRDefault="00B1482B" w:rsidP="00926C48">
            <w:pPr>
              <w:pStyle w:val="a5"/>
            </w:pPr>
            <w: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5A7087" w:rsidRDefault="00B1482B" w:rsidP="00926C48">
            <w:pPr>
              <w:pStyle w:val="a5"/>
            </w:pPr>
            <w:r>
              <w:t>конституционном статусе и полномочиях органов государственной власти; системе прав человека и гражданина в Российской Федерации, правах ребенка и</w:t>
            </w:r>
          </w:p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4507"/>
        <w:gridCol w:w="3638"/>
      </w:tblGrid>
      <w:tr w:rsidR="005A7087">
        <w:trPr>
          <w:trHeight w:hRule="exact" w:val="15202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t>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A7087" w:rsidRDefault="00B1482B" w:rsidP="00926C48">
            <w:pPr>
              <w:pStyle w:val="a5"/>
            </w:pPr>
            <w:r>
              <w:t>- овладение навыками учебно</w:t>
            </w:r>
            <w:r>
              <w:softHyphen/>
              <w:t>исследовательской, проектной и социальной деятельности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Федерации;</w:t>
            </w:r>
          </w:p>
          <w:p w:rsidR="005A7087" w:rsidRDefault="00B1482B" w:rsidP="00926C48">
            <w:pPr>
              <w:pStyle w:val="a5"/>
              <w:numPr>
                <w:ilvl w:val="0"/>
                <w:numId w:val="16"/>
              </w:numPr>
              <w:tabs>
                <w:tab w:val="left" w:pos="259"/>
              </w:tabs>
            </w:pPr>
            <w:r>
              <w:t>уметь характеризовать российские духовно</w:t>
            </w:r>
            <w:r>
              <w:softHyphen/>
              <w:t>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:rsidR="005A7087" w:rsidRDefault="00B1482B" w:rsidP="00926C48">
            <w:pPr>
              <w:pStyle w:val="a5"/>
              <w:numPr>
                <w:ilvl w:val="0"/>
                <w:numId w:val="16"/>
              </w:numPr>
              <w:tabs>
                <w:tab w:val="left" w:pos="259"/>
              </w:tabs>
            </w:pPr>
            <w:r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A7087" w:rsidRDefault="00B1482B" w:rsidP="00926C48">
            <w:pPr>
              <w:pStyle w:val="a5"/>
              <w:numPr>
                <w:ilvl w:val="0"/>
                <w:numId w:val="16"/>
              </w:numPr>
              <w:tabs>
                <w:tab w:val="left" w:pos="259"/>
              </w:tabs>
            </w:pPr>
            <w:r>
              <w:t>владеть умениями устанавливать, выявлять, объяснять причинно</w:t>
            </w:r>
            <w:r>
              <w:softHyphen/>
              <w:t>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</w:t>
            </w:r>
          </w:p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4507"/>
        <w:gridCol w:w="3638"/>
      </w:tblGrid>
      <w:tr w:rsidR="005A7087">
        <w:trPr>
          <w:trHeight w:hRule="exact" w:val="15202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 5) связи социальных объектов и явлений с помощью различных знаковых систем;</w:t>
            </w:r>
          </w:p>
          <w:p w:rsidR="005A7087" w:rsidRDefault="00B1482B" w:rsidP="00926C48">
            <w:pPr>
              <w:pStyle w:val="a5"/>
            </w:pPr>
            <w:r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 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  <w:p w:rsidR="005A7087" w:rsidRDefault="00B1482B" w:rsidP="00926C48">
            <w:pPr>
              <w:pStyle w:val="a5"/>
            </w:pPr>
            <w: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A7087" w:rsidRDefault="00B1482B" w:rsidP="00926C48">
            <w:pPr>
              <w:pStyle w:val="a5"/>
            </w:pPr>
            <w:r>
              <w:t>7) владеть умениями проводить с опорой на полученные знания учебно-исследовательскую и проектную деятельность,</w:t>
            </w:r>
          </w:p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4507"/>
        <w:gridCol w:w="3638"/>
      </w:tblGrid>
      <w:tr w:rsidR="005A7087">
        <w:trPr>
          <w:trHeight w:hRule="exact" w:val="15202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A7087" w:rsidRDefault="00B1482B" w:rsidP="00926C48">
            <w:pPr>
              <w:pStyle w:val="a5"/>
              <w:numPr>
                <w:ilvl w:val="0"/>
                <w:numId w:val="17"/>
              </w:numPr>
              <w:tabs>
                <w:tab w:val="left" w:pos="269"/>
              </w:tabs>
            </w:pPr>
            <w: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>
              <w:softHyphen/>
              <w:t>коммуникационных технологий в решении различных задач;</w:t>
            </w:r>
          </w:p>
          <w:p w:rsidR="005A7087" w:rsidRDefault="00B1482B" w:rsidP="00926C48">
            <w:pPr>
              <w:pStyle w:val="a5"/>
              <w:numPr>
                <w:ilvl w:val="0"/>
                <w:numId w:val="17"/>
              </w:numPr>
              <w:tabs>
                <w:tab w:val="left" w:pos="269"/>
              </w:tabs>
            </w:pPr>
            <w:r>
              <w:t>владеть умениями формулировать на основе приобретенных социально</w:t>
            </w:r>
            <w:r>
              <w:softHyphen/>
              <w:t>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</w:t>
            </w:r>
          </w:p>
          <w:p w:rsidR="005A7087" w:rsidRDefault="00B1482B" w:rsidP="00926C48">
            <w:pPr>
              <w:pStyle w:val="a5"/>
            </w:pPr>
            <w: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</w:t>
            </w:r>
          </w:p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4507"/>
        <w:gridCol w:w="3638"/>
      </w:tblGrid>
      <w:tr w:rsidR="005A7087">
        <w:trPr>
          <w:trHeight w:hRule="exact" w:val="15202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A7087" w:rsidRDefault="00B1482B" w:rsidP="00926C48">
            <w:pPr>
              <w:pStyle w:val="a5"/>
              <w:numPr>
                <w:ilvl w:val="0"/>
                <w:numId w:val="18"/>
              </w:numPr>
              <w:tabs>
                <w:tab w:val="left" w:pos="389"/>
              </w:tabs>
            </w:pPr>
            <w: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5A7087" w:rsidRDefault="00B1482B" w:rsidP="00926C48">
            <w:pPr>
              <w:pStyle w:val="a5"/>
              <w:numPr>
                <w:ilvl w:val="0"/>
                <w:numId w:val="18"/>
              </w:numPr>
              <w:tabs>
                <w:tab w:val="left" w:pos="389"/>
              </w:tabs>
            </w:pPr>
            <w: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A7087" w:rsidRDefault="00B1482B" w:rsidP="00926C48">
            <w:pPr>
              <w:pStyle w:val="a5"/>
              <w:numPr>
                <w:ilvl w:val="0"/>
                <w:numId w:val="18"/>
              </w:numPr>
              <w:tabs>
                <w:tab w:val="left" w:pos="389"/>
              </w:tabs>
            </w:pPr>
            <w: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</w:t>
            </w:r>
          </w:p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4507"/>
        <w:gridCol w:w="3638"/>
      </w:tblGrid>
      <w:tr w:rsidR="005A7087">
        <w:trPr>
          <w:trHeight w:hRule="exact" w:val="1392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5A7087">
        <w:trPr>
          <w:trHeight w:hRule="exact" w:val="773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t>В области экологического воспитания: 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A7087" w:rsidRDefault="00B1482B" w:rsidP="00926C48">
            <w:pPr>
              <w:pStyle w:val="a5"/>
              <w:numPr>
                <w:ilvl w:val="0"/>
                <w:numId w:val="19"/>
              </w:numPr>
              <w:tabs>
                <w:tab w:val="left" w:pos="149"/>
              </w:tabs>
            </w:pP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A7087" w:rsidRDefault="00B1482B" w:rsidP="00926C48">
            <w:pPr>
              <w:pStyle w:val="a5"/>
            </w:pPr>
            <w:r>
              <w:t>активное неприятие действий, приносящих вред окружающей среде;</w:t>
            </w:r>
          </w:p>
          <w:p w:rsidR="005A7087" w:rsidRDefault="00B1482B" w:rsidP="00926C48">
            <w:pPr>
              <w:pStyle w:val="a5"/>
              <w:numPr>
                <w:ilvl w:val="0"/>
                <w:numId w:val="19"/>
              </w:numPr>
              <w:tabs>
                <w:tab w:val="left" w:pos="149"/>
              </w:tabs>
            </w:pPr>
            <w: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A7087" w:rsidRDefault="00B1482B" w:rsidP="00926C48">
            <w:pPr>
              <w:pStyle w:val="a5"/>
              <w:numPr>
                <w:ilvl w:val="0"/>
                <w:numId w:val="19"/>
              </w:numPr>
              <w:tabs>
                <w:tab w:val="left" w:pos="149"/>
              </w:tabs>
            </w:pPr>
            <w:r>
              <w:t>расширение опыта деятельности экологической направленности;</w:t>
            </w:r>
          </w:p>
          <w:p w:rsidR="005A7087" w:rsidRDefault="00B1482B" w:rsidP="00926C48">
            <w:pPr>
              <w:pStyle w:val="a5"/>
              <w:numPr>
                <w:ilvl w:val="0"/>
                <w:numId w:val="19"/>
              </w:numPr>
              <w:tabs>
                <w:tab w:val="left" w:pos="149"/>
              </w:tabs>
            </w:pPr>
            <w:r>
              <w:t>овладение навыками учебно</w:t>
            </w:r>
            <w:r>
              <w:softHyphen/>
              <w:t>исследовательской, проектной и социальной деятельности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numPr>
                <w:ilvl w:val="0"/>
                <w:numId w:val="20"/>
              </w:numPr>
              <w:tabs>
                <w:tab w:val="left" w:pos="149"/>
              </w:tabs>
            </w:pPr>
            <w: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A7087" w:rsidRDefault="00B1482B" w:rsidP="00926C48">
            <w:pPr>
              <w:pStyle w:val="a5"/>
              <w:numPr>
                <w:ilvl w:val="0"/>
                <w:numId w:val="20"/>
              </w:numPr>
              <w:tabs>
                <w:tab w:val="left" w:pos="149"/>
              </w:tabs>
            </w:pPr>
            <w:r>
              <w:t>владеть умениями устанавливать, выявлять, объяснять причинно</w:t>
            </w:r>
            <w:r>
              <w:softHyphen/>
              <w:t>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5A7087">
        <w:trPr>
          <w:trHeight w:hRule="exact" w:val="6091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numPr>
                <w:ilvl w:val="0"/>
                <w:numId w:val="21"/>
              </w:numPr>
              <w:tabs>
                <w:tab w:val="left" w:pos="144"/>
              </w:tabs>
            </w:pPr>
            <w:r>
              <w:t>наличие мотивации к обучению и личностному развитию;</w:t>
            </w:r>
          </w:p>
          <w:p w:rsidR="005A7087" w:rsidRDefault="00B1482B" w:rsidP="00926C48">
            <w:pPr>
              <w:pStyle w:val="a5"/>
            </w:pPr>
            <w:r>
              <w:t>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</w:t>
            </w:r>
          </w:p>
          <w:p w:rsidR="005A7087" w:rsidRDefault="00B1482B" w:rsidP="00926C48">
            <w:pPr>
              <w:pStyle w:val="a5"/>
              <w:numPr>
                <w:ilvl w:val="0"/>
                <w:numId w:val="21"/>
              </w:numPr>
              <w:tabs>
                <w:tab w:val="left" w:pos="144"/>
              </w:tabs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</w:t>
            </w:r>
            <w:r>
              <w:softHyphen/>
              <w:t>исследовательской и проектной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4507"/>
        <w:gridCol w:w="3638"/>
      </w:tblGrid>
      <w:tr w:rsidR="005A7087">
        <w:trPr>
          <w:trHeight w:hRule="exact" w:val="5534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деятельности, навыками разрешения проблем;</w:t>
            </w:r>
          </w:p>
          <w:p w:rsidR="005A7087" w:rsidRDefault="00B1482B" w:rsidP="00926C48">
            <w:pPr>
              <w:pStyle w:val="a5"/>
              <w:numPr>
                <w:ilvl w:val="0"/>
                <w:numId w:val="22"/>
              </w:numPr>
              <w:tabs>
                <w:tab w:val="left" w:pos="144"/>
              </w:tabs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A7087" w:rsidRDefault="00B1482B" w:rsidP="00926C48">
            <w:pPr>
              <w:pStyle w:val="a5"/>
              <w:numPr>
                <w:ilvl w:val="0"/>
                <w:numId w:val="22"/>
              </w:numPr>
              <w:tabs>
                <w:tab w:val="left" w:pos="144"/>
              </w:tabs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A7087" w:rsidRDefault="00B1482B" w:rsidP="00926C48">
            <w:pPr>
              <w:pStyle w:val="a5"/>
              <w:numPr>
                <w:ilvl w:val="0"/>
                <w:numId w:val="22"/>
              </w:numPr>
              <w:tabs>
                <w:tab w:val="left" w:pos="144"/>
              </w:tabs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5A7087" w:rsidRDefault="00B1482B" w:rsidP="00926C48">
            <w:pPr>
              <w:pStyle w:val="a5"/>
              <w:numPr>
                <w:ilvl w:val="0"/>
                <w:numId w:val="22"/>
              </w:numPr>
              <w:tabs>
                <w:tab w:val="left" w:pos="144"/>
              </w:tabs>
            </w:pPr>
            <w: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293"/>
          <w:jc w:val="center"/>
        </w:trPr>
        <w:tc>
          <w:tcPr>
            <w:tcW w:w="10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ПК 1.6 Формировать запросы для получения информации в базах данных</w:t>
            </w:r>
          </w:p>
        </w:tc>
      </w:tr>
    </w:tbl>
    <w:p w:rsidR="005A7087" w:rsidRDefault="005A7087" w:rsidP="00926C48">
      <w:pPr>
        <w:sectPr w:rsidR="005A7087" w:rsidSect="00926C48">
          <w:footerReference w:type="even" r:id="rId11"/>
          <w:footerReference w:type="default" r:id="rId12"/>
          <w:pgSz w:w="11900" w:h="16840"/>
          <w:pgMar w:top="643" w:right="600" w:bottom="776" w:left="1701" w:header="215" w:footer="3" w:gutter="0"/>
          <w:cols w:space="720"/>
          <w:noEndnote/>
          <w:docGrid w:linePitch="360"/>
        </w:sectPr>
      </w:pPr>
    </w:p>
    <w:p w:rsidR="005A7087" w:rsidRDefault="00B1482B" w:rsidP="00926C48">
      <w:pPr>
        <w:pStyle w:val="1"/>
        <w:numPr>
          <w:ilvl w:val="0"/>
          <w:numId w:val="2"/>
        </w:numPr>
        <w:tabs>
          <w:tab w:val="left" w:pos="363"/>
        </w:tabs>
        <w:spacing w:after="260"/>
        <w:ind w:firstLine="0"/>
        <w:jc w:val="center"/>
      </w:pPr>
      <w:r>
        <w:rPr>
          <w:b/>
          <w:bCs/>
        </w:rPr>
        <w:lastRenderedPageBreak/>
        <w:t>Структура и содержание общеобразовательного предмета</w:t>
      </w:r>
    </w:p>
    <w:p w:rsidR="005A7087" w:rsidRDefault="00B1482B" w:rsidP="00926C48">
      <w:pPr>
        <w:pStyle w:val="a7"/>
      </w:pPr>
      <w:r>
        <w:rPr>
          <w:u w:val="none"/>
        </w:rPr>
        <w:t>2.1. Объем предмета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47"/>
        <w:gridCol w:w="1954"/>
      </w:tblGrid>
      <w:tr w:rsidR="005A7087">
        <w:trPr>
          <w:trHeight w:hRule="exact" w:val="322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Объем в часах</w:t>
            </w:r>
          </w:p>
        </w:tc>
      </w:tr>
      <w:tr w:rsidR="005A7087">
        <w:trPr>
          <w:trHeight w:hRule="exact" w:val="312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Объем образовательной программы учебного предмета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312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Общий объем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76</w:t>
            </w:r>
          </w:p>
        </w:tc>
      </w:tr>
      <w:tr w:rsidR="005A7087">
        <w:trPr>
          <w:trHeight w:hRule="exact" w:val="312"/>
          <w:jc w:val="center"/>
        </w:trPr>
        <w:tc>
          <w:tcPr>
            <w:tcW w:w="103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в т.ч.</w:t>
            </w:r>
          </w:p>
        </w:tc>
      </w:tr>
      <w:tr w:rsidR="005A7087">
        <w:trPr>
          <w:trHeight w:hRule="exact" w:val="312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54</w:t>
            </w:r>
          </w:p>
        </w:tc>
      </w:tr>
      <w:tr w:rsidR="005A7087">
        <w:trPr>
          <w:trHeight w:hRule="exact" w:val="312"/>
          <w:jc w:val="center"/>
        </w:trPr>
        <w:tc>
          <w:tcPr>
            <w:tcW w:w="103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в т.ч.</w:t>
            </w:r>
          </w:p>
        </w:tc>
      </w:tr>
      <w:tr w:rsidR="005A7087">
        <w:trPr>
          <w:trHeight w:hRule="exact" w:val="312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теоретическое обучение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34</w:t>
            </w:r>
          </w:p>
        </w:tc>
      </w:tr>
      <w:tr w:rsidR="005A7087">
        <w:trPr>
          <w:trHeight w:hRule="exact" w:val="312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практические занятия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20</w:t>
            </w:r>
          </w:p>
        </w:tc>
      </w:tr>
      <w:tr w:rsidR="005A7087">
        <w:trPr>
          <w:trHeight w:hRule="exact" w:val="562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tabs>
                <w:tab w:val="left" w:pos="2506"/>
                <w:tab w:val="left" w:pos="4954"/>
                <w:tab w:val="left" w:pos="6763"/>
              </w:tabs>
            </w:pPr>
            <w:r>
              <w:rPr>
                <w:b/>
                <w:bCs/>
              </w:rPr>
              <w:t>Профессионально</w:t>
            </w:r>
            <w:r>
              <w:rPr>
                <w:b/>
                <w:bCs/>
              </w:rPr>
              <w:tab/>
              <w:t>ориентированное</w:t>
            </w:r>
            <w:r>
              <w:rPr>
                <w:b/>
                <w:bCs/>
              </w:rPr>
              <w:tab/>
              <w:t>содержание</w:t>
            </w:r>
            <w:r>
              <w:rPr>
                <w:b/>
                <w:bCs/>
              </w:rPr>
              <w:tab/>
              <w:t>(содержание</w:t>
            </w:r>
          </w:p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прикладного модуля)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20</w:t>
            </w:r>
          </w:p>
        </w:tc>
      </w:tr>
      <w:tr w:rsidR="005A7087">
        <w:trPr>
          <w:trHeight w:hRule="exact" w:val="317"/>
          <w:jc w:val="center"/>
        </w:trPr>
        <w:tc>
          <w:tcPr>
            <w:tcW w:w="103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в т.ч.</w:t>
            </w:r>
          </w:p>
        </w:tc>
      </w:tr>
      <w:tr w:rsidR="005A7087">
        <w:trPr>
          <w:trHeight w:hRule="exact" w:val="312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теоретическое обучение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2</w:t>
            </w:r>
          </w:p>
        </w:tc>
      </w:tr>
      <w:tr w:rsidR="005A7087">
        <w:trPr>
          <w:trHeight w:hRule="exact" w:val="312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практические занятия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18</w:t>
            </w:r>
          </w:p>
        </w:tc>
      </w:tr>
      <w:tr w:rsidR="005A7087">
        <w:trPr>
          <w:trHeight w:hRule="exact" w:val="302"/>
          <w:jc w:val="center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2</w:t>
            </w:r>
          </w:p>
        </w:tc>
      </w:tr>
    </w:tbl>
    <w:p w:rsidR="005A7087" w:rsidRDefault="005A7087" w:rsidP="00926C48">
      <w:pPr>
        <w:sectPr w:rsidR="005A7087" w:rsidSect="00926C48">
          <w:pgSz w:w="11900" w:h="16840"/>
          <w:pgMar w:top="716" w:right="1008" w:bottom="716" w:left="1701" w:header="288" w:footer="3" w:gutter="0"/>
          <w:cols w:space="720"/>
          <w:noEndnote/>
          <w:docGrid w:linePitch="360"/>
        </w:sectPr>
      </w:pPr>
    </w:p>
    <w:p w:rsidR="005A7087" w:rsidRDefault="005A7087" w:rsidP="00926C48">
      <w:pPr>
        <w:spacing w:after="159" w:line="1" w:lineRule="exact"/>
      </w:pPr>
    </w:p>
    <w:p w:rsidR="005A7087" w:rsidRDefault="00B1482B" w:rsidP="00926C48">
      <w:pPr>
        <w:pStyle w:val="a7"/>
      </w:pPr>
      <w:r>
        <w:t>2.2. Тематический план и содержание предмета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9499"/>
        <w:gridCol w:w="1277"/>
        <w:gridCol w:w="1949"/>
      </w:tblGrid>
      <w:tr w:rsidR="005A7087">
        <w:trPr>
          <w:trHeight w:hRule="exact" w:val="744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5A7087">
        <w:trPr>
          <w:trHeight w:hRule="exact" w:val="288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5A7087">
        <w:trPr>
          <w:trHeight w:hRule="exact" w:val="288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Раздел 1. Человек в обществе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283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1.1. Общество и общественные отношения. Развитие общества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01, ОК 05, ПК 1.6</w:t>
            </w:r>
          </w:p>
        </w:tc>
      </w:tr>
      <w:tr w:rsidR="005A7087">
        <w:trPr>
          <w:trHeight w:hRule="exact" w:val="1392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  <w:p w:rsidR="005A7087" w:rsidRDefault="00B1482B" w:rsidP="00926C48">
            <w:pPr>
              <w:pStyle w:val="a5"/>
              <w:jc w:val="both"/>
            </w:pPr>
            <w: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3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1114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Многообразие путей и форм общественного развития. Эволюция, социальная революция.</w:t>
            </w:r>
          </w:p>
          <w:p w:rsidR="005A7087" w:rsidRDefault="00B1482B" w:rsidP="00926C48">
            <w:pPr>
              <w:pStyle w:val="a5"/>
              <w:jc w:val="both"/>
            </w:pPr>
            <w:r>
              <w:t>Реформа. Российское общество и человек перед лицом угроз и вызовов XXI в.</w:t>
            </w:r>
          </w:p>
          <w:p w:rsidR="005A7087" w:rsidRDefault="00B1482B" w:rsidP="00926C48">
            <w:pPr>
              <w:pStyle w:val="a5"/>
              <w:tabs>
                <w:tab w:val="left" w:pos="1838"/>
                <w:tab w:val="left" w:pos="3082"/>
                <w:tab w:val="left" w:pos="3686"/>
                <w:tab w:val="left" w:pos="4973"/>
                <w:tab w:val="left" w:pos="8203"/>
              </w:tabs>
              <w:jc w:val="both"/>
            </w:pPr>
            <w:r>
              <w:t>Общественный</w:t>
            </w:r>
            <w:r>
              <w:tab/>
              <w:t>прогресс,</w:t>
            </w:r>
            <w:r>
              <w:tab/>
              <w:t>его</w:t>
            </w:r>
            <w:r>
              <w:tab/>
              <w:t>критерии.</w:t>
            </w:r>
            <w:r>
              <w:tab/>
              <w:t>Противоречивый характер</w:t>
            </w:r>
            <w:r>
              <w:tab/>
              <w:t>прогресса.</w:t>
            </w:r>
          </w:p>
          <w:p w:rsidR="005A7087" w:rsidRDefault="00B1482B" w:rsidP="00926C48">
            <w:pPr>
              <w:pStyle w:val="a5"/>
              <w:jc w:val="both"/>
            </w:pPr>
            <w:r>
              <w:t>Глобализация и ее противоречивые последствия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1392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  <w:p w:rsidR="005A7087" w:rsidRDefault="00B1482B" w:rsidP="00926C48">
            <w:pPr>
              <w:pStyle w:val="a5"/>
              <w:tabs>
                <w:tab w:val="left" w:pos="2136"/>
                <w:tab w:val="left" w:pos="3466"/>
                <w:tab w:val="left" w:pos="5131"/>
                <w:tab w:val="left" w:pos="6926"/>
                <w:tab w:val="left" w:pos="7354"/>
              </w:tabs>
              <w:jc w:val="both"/>
            </w:pPr>
            <w:r>
              <w:t>Перспективы развития в профессии: Оператор информационных систем и ресурсов в информационном</w:t>
            </w:r>
            <w:r>
              <w:tab/>
              <w:t>обществе.</w:t>
            </w:r>
            <w:r>
              <w:tab/>
              <w:t>Направления</w:t>
            </w:r>
            <w:r>
              <w:tab/>
              <w:t>цифровизации</w:t>
            </w:r>
            <w:r>
              <w:tab/>
              <w:t>в</w:t>
            </w:r>
            <w:r>
              <w:tab/>
              <w:t>профессиональной</w:t>
            </w:r>
          </w:p>
          <w:p w:rsidR="005A7087" w:rsidRDefault="00B1482B" w:rsidP="00926C48">
            <w:pPr>
              <w:pStyle w:val="a5"/>
              <w:jc w:val="both"/>
            </w:pPr>
            <w:r>
              <w:t>деятельности в профессии: Оператор информационных систем и ресурсов. Роль науки в решении глобальных проблем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3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1.2. Биосоциальная природа человека и его деятельность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ОК 02, ОК 04</w:t>
            </w:r>
          </w:p>
          <w:p w:rsidR="005A7087" w:rsidRDefault="00B1482B" w:rsidP="00926C48">
            <w:pPr>
              <w:pStyle w:val="a5"/>
            </w:pPr>
            <w:r>
              <w:t>ОК 05, ПК 1.6</w:t>
            </w:r>
          </w:p>
        </w:tc>
      </w:tr>
      <w:tr w:rsidR="005A7087">
        <w:trPr>
          <w:trHeight w:hRule="exact" w:val="221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tabs>
                <w:tab w:val="left" w:pos="7848"/>
              </w:tabs>
              <w:jc w:val="both"/>
            </w:pPr>
            <w: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</w:t>
            </w:r>
            <w:r>
              <w:tab/>
              <w:t>его роль в</w:t>
            </w:r>
          </w:p>
          <w:p w:rsidR="005A7087" w:rsidRDefault="00B1482B" w:rsidP="00926C48">
            <w:pPr>
              <w:pStyle w:val="a5"/>
              <w:jc w:val="both"/>
            </w:pPr>
            <w:r>
              <w:t>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5A7087" w:rsidRDefault="00B1482B" w:rsidP="00926C48">
            <w:pPr>
              <w:pStyle w:val="a5"/>
              <w:jc w:val="both"/>
            </w:pPr>
            <w: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Мировоззрение, его структура и типы мировоззрения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883"/>
          <w:jc w:val="center"/>
        </w:trPr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  <w:p w:rsidR="005A7087" w:rsidRDefault="00B1482B" w:rsidP="00926C48">
            <w:pPr>
              <w:pStyle w:val="a5"/>
            </w:pPr>
            <w:r>
              <w:t>Выбор профессии. Профессиональное самоопределение. Учет особенностей характера в профессиональной деятельности Информатика и вычислительная техника.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9499"/>
        <w:gridCol w:w="1277"/>
        <w:gridCol w:w="1949"/>
      </w:tblGrid>
      <w:tr w:rsidR="005A7087">
        <w:trPr>
          <w:trHeight w:hRule="exact" w:val="581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Межличностное общение и взаимодействие в профессиональном сообществе, его особенности в сфере Информатика и вычислительная техника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1.3. Познавательная деятельность человека. Научное познание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ОК 02, ОК 04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05</w:t>
            </w:r>
          </w:p>
        </w:tc>
      </w:tr>
      <w:tr w:rsidR="005A7087">
        <w:trPr>
          <w:trHeight w:hRule="exact" w:val="283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1690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Российское общество и человек перед лицом угроз и вызовов XXI в.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840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  <w:p w:rsidR="005A7087" w:rsidRDefault="00B1482B" w:rsidP="00926C48">
            <w:pPr>
              <w:pStyle w:val="a5"/>
            </w:pPr>
            <w:r>
              <w:t>Естественные, технические, точные и социально-гуманитарные науки в профессиональной деятельности: Информатика и вычислительная техника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Раздел 2. Духовная культура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ОК 03, ОК 05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06</w:t>
            </w:r>
          </w:p>
        </w:tc>
      </w:tr>
      <w:tr w:rsidR="005A7087">
        <w:trPr>
          <w:trHeight w:hRule="exact" w:val="293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2.1. Духовная культура личности и общества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1666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859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  <w:p w:rsidR="005A7087" w:rsidRDefault="00B1482B" w:rsidP="00926C48">
            <w:pPr>
              <w:pStyle w:val="a5"/>
            </w:pPr>
            <w:r>
              <w:t>Культура общения, труда, учебы, поведения в обществе. Этикет в профессиональной деятельности Информатика и вычислительная техника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93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2.2. Наука и образование в современном мире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02, ОК 03, ПК 1.6</w:t>
            </w:r>
          </w:p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1666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5A7087" w:rsidRDefault="00B1482B" w:rsidP="00926C48">
            <w:pPr>
              <w:pStyle w:val="a5"/>
            </w:pPr>
            <w: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840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  <w:p w:rsidR="005A7087" w:rsidRDefault="00B1482B" w:rsidP="00926C48">
            <w:pPr>
              <w:pStyle w:val="a5"/>
            </w:pPr>
            <w:r>
              <w:t>Профессиональное образование в сфере Информатика и вычислительная техника. Роль и значение непрерывности образования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302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2.3. Религия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ОК 05, ОК 06</w:t>
            </w:r>
          </w:p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9499"/>
        <w:gridCol w:w="1277"/>
        <w:gridCol w:w="1949"/>
      </w:tblGrid>
      <w:tr w:rsidR="005A7087">
        <w:trPr>
          <w:trHeight w:hRule="exact" w:val="84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Религия, её роль в жизни общества и человека. Мировые и национальные религии.</w:t>
            </w:r>
          </w:p>
          <w:p w:rsidR="005A7087" w:rsidRDefault="00B1482B" w:rsidP="00926C48">
            <w:pPr>
              <w:pStyle w:val="a5"/>
              <w:jc w:val="both"/>
            </w:pPr>
            <w:r>
              <w:t>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Тема 2.4. Искусство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ОК 01, ОК 05</w:t>
            </w:r>
          </w:p>
        </w:tc>
      </w:tr>
      <w:tr w:rsidR="005A7087">
        <w:trPr>
          <w:trHeight w:hRule="exact" w:val="293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586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595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  <w:p w:rsidR="005A7087" w:rsidRDefault="00B1482B" w:rsidP="00926C48">
            <w:pPr>
              <w:pStyle w:val="a5"/>
              <w:jc w:val="both"/>
            </w:pPr>
            <w:r>
              <w:t>Образ профессии: Оператор информационных систем и ресурсов в искусстве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322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Раздел 3. Экономическая жизнь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16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Тема 3.1. Экономика- основа жизнедеятельности общества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02, ОК 07, ПК 1.6</w:t>
            </w:r>
          </w:p>
        </w:tc>
      </w:tr>
      <w:tr w:rsidR="005A7087">
        <w:trPr>
          <w:trHeight w:hRule="exact" w:val="1392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tabs>
                <w:tab w:val="left" w:pos="5357"/>
                <w:tab w:val="left" w:pos="8534"/>
              </w:tabs>
              <w:jc w:val="both"/>
            </w:pPr>
            <w:r>
              <w:t>Роль экономики в жизни общества. Макроэкономические показатели и качество жизни. Предмет и методы экономической науки.</w:t>
            </w:r>
            <w:r>
              <w:tab/>
              <w:t>Ограниченность ресурсов.</w:t>
            </w:r>
            <w:r>
              <w:tab/>
              <w:t>Кривая</w:t>
            </w:r>
          </w:p>
          <w:p w:rsidR="005A7087" w:rsidRDefault="00B1482B" w:rsidP="00926C48">
            <w:pPr>
              <w:pStyle w:val="a5"/>
              <w:jc w:val="both"/>
            </w:pPr>
            <w:r>
              <w:t>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845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  <w:p w:rsidR="005A7087" w:rsidRDefault="00B1482B" w:rsidP="00926C48">
            <w:pPr>
              <w:pStyle w:val="a5"/>
              <w:jc w:val="both"/>
            </w:pPr>
            <w:r>
              <w:t>Особенности разделения труда и специализации в сфере Информатика и вычислительная техника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Тема 3.2. Рыночные отношения в экономике. Финансовые институты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ОК 01, ОК 03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09</w:t>
            </w:r>
          </w:p>
        </w:tc>
      </w:tr>
      <w:tr w:rsidR="005A7087">
        <w:trPr>
          <w:trHeight w:hRule="exact" w:val="1666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tabs>
                <w:tab w:val="left" w:pos="2362"/>
                <w:tab w:val="left" w:pos="3538"/>
                <w:tab w:val="left" w:pos="7891"/>
              </w:tabs>
              <w:jc w:val="both"/>
            </w:pPr>
            <w:r>
              <w:t>Функционирование</w:t>
            </w:r>
            <w:r>
              <w:tab/>
              <w:t>рынков.</w:t>
            </w:r>
            <w:r>
              <w:tab/>
              <w:t>Рынки труда, капитала, земли,</w:t>
            </w:r>
            <w:r>
              <w:tab/>
              <w:t>информации.</w:t>
            </w:r>
          </w:p>
          <w:p w:rsidR="005A7087" w:rsidRDefault="00B1482B" w:rsidP="00926C48">
            <w:pPr>
              <w:pStyle w:val="a5"/>
              <w:jc w:val="both"/>
            </w:pPr>
            <w:r>
              <w:t>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3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111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Рыночный спрос. Закон спроса. Эластичность спроса. Рыночное предложение. Закон предложения. Эластичность предложения.</w:t>
            </w:r>
          </w:p>
          <w:p w:rsidR="005A7087" w:rsidRDefault="00B1482B" w:rsidP="00926C48">
            <w:pPr>
              <w:pStyle w:val="a5"/>
              <w:jc w:val="both"/>
            </w:pPr>
            <w:r>
              <w:t>Цифровые финансовые услуги. Финансовые технологии и финансовая безопасность. Денежные агрегаты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3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Тема 3.3. Рынок труда и безработица. Рациональное поведение потребителя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ОК 01, ОК 02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03</w:t>
            </w:r>
          </w:p>
        </w:tc>
      </w:tr>
      <w:tr w:rsidR="005A7087">
        <w:trPr>
          <w:trHeight w:hRule="exact" w:val="1123"/>
          <w:jc w:val="center"/>
        </w:trPr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5A7087" w:rsidRDefault="00B1482B" w:rsidP="00926C48">
            <w:pPr>
              <w:pStyle w:val="a5"/>
              <w:tabs>
                <w:tab w:val="left" w:pos="8102"/>
              </w:tabs>
              <w:jc w:val="both"/>
            </w:pPr>
            <w:r>
              <w:t>Рациональное экономическое поведение. Экономическая свобода и</w:t>
            </w:r>
            <w:r>
              <w:tab/>
              <w:t>социальная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9499"/>
        <w:gridCol w:w="1277"/>
        <w:gridCol w:w="1949"/>
      </w:tblGrid>
      <w:tr w:rsidR="005A7087">
        <w:trPr>
          <w:trHeight w:hRule="exact" w:val="566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283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1114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  <w:p w:rsidR="005A7087" w:rsidRDefault="00B1482B" w:rsidP="00926C48">
            <w:pPr>
              <w:pStyle w:val="a5"/>
            </w:pPr>
            <w:r>
              <w:t>Спрос на труд и его факторы, стратегия поведения при поиске работы в сфере Информатика и вычислительная техника. Возможности профессиональной переподготовки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3.4.</w:t>
            </w:r>
          </w:p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Предприятие в экономике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01, ОК 03, ПК 1.6</w:t>
            </w:r>
          </w:p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1176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835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  <w:p w:rsidR="005A7087" w:rsidRDefault="00B1482B" w:rsidP="00926C48">
            <w:pPr>
              <w:pStyle w:val="a5"/>
            </w:pPr>
            <w:r>
              <w:t>Предпринимательская деятельность. Основы менеджмента и маркетинга в сфере Информатика и вычислительная техника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3.5. Экономика и государство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ОК 01, ОК 09</w:t>
            </w:r>
          </w:p>
        </w:tc>
      </w:tr>
      <w:tr w:rsidR="005A7087">
        <w:trPr>
          <w:trHeight w:hRule="exact" w:val="1666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3.6. Основные тенденции развития экономики России и международная экономика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06, ОК 09, ПК 1.6</w:t>
            </w:r>
          </w:p>
        </w:tc>
      </w:tr>
      <w:tr w:rsidR="005A7087">
        <w:trPr>
          <w:trHeight w:hRule="exact" w:val="835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562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Направления импортозамещения в условиях современной экономической ситуации в сфере Информатика и вычислительная техника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93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Раздел 4. Социальная 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293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4.1. Социальная структура общества. Положение личности в обществе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ОК 01, ОК 05</w:t>
            </w:r>
          </w:p>
        </w:tc>
      </w:tr>
      <w:tr w:rsidR="005A7087">
        <w:trPr>
          <w:trHeight w:hRule="exact" w:val="1123"/>
          <w:jc w:val="center"/>
        </w:trPr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5A7087" w:rsidRDefault="00B1482B" w:rsidP="00926C48">
            <w:pPr>
              <w:pStyle w:val="a5"/>
            </w:pPr>
            <w:r>
              <w:t>Положение индивида в обществе. Социальные статусы и роли. Социальная мобильность,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9499"/>
        <w:gridCol w:w="1277"/>
        <w:gridCol w:w="1949"/>
      </w:tblGrid>
      <w:tr w:rsidR="005A7087">
        <w:trPr>
          <w:trHeight w:hRule="exact" w:val="29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ее формы и каналы в современном российском обществе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835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  <w:p w:rsidR="005A7087" w:rsidRDefault="00B1482B" w:rsidP="00926C48">
            <w:pPr>
              <w:pStyle w:val="a5"/>
              <w:jc w:val="both"/>
            </w:pPr>
            <w: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4.2. Семья в современном мире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ОК 05, ОК 06</w:t>
            </w:r>
          </w:p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835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4.3. Этнические общности и нации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ОК 05, ОК 06</w:t>
            </w:r>
          </w:p>
        </w:tc>
      </w:tr>
      <w:tr w:rsidR="005A7087">
        <w:trPr>
          <w:trHeight w:hRule="exact" w:val="1114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3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4.4. Социальные нормы и социальный контроль. Социальный конфликт и способы его разрешения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04, ОК 05, ПК 1.6</w:t>
            </w:r>
          </w:p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1387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Социальные нормы и отклоняющееся (девиантное) поведение. Формы социальных девиаций. Конформизм. Социальный контроль и самоконтроль.</w:t>
            </w:r>
          </w:p>
          <w:p w:rsidR="005A7087" w:rsidRDefault="00B1482B" w:rsidP="00926C48">
            <w:pPr>
              <w:pStyle w:val="a5"/>
              <w:jc w:val="both"/>
            </w:pPr>
            <w: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562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Раздел 5. Политическая 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283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5.1. Политика и власть. Политическая система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</w:pPr>
            <w:r>
              <w:t>ОК 05, ОК 06</w:t>
            </w:r>
          </w:p>
        </w:tc>
      </w:tr>
      <w:tr w:rsidR="005A7087">
        <w:trPr>
          <w:trHeight w:hRule="exact" w:val="221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5A7087" w:rsidRDefault="00B1482B" w:rsidP="00926C48">
            <w:pPr>
              <w:pStyle w:val="a5"/>
              <w:jc w:val="both"/>
            </w:pPr>
            <w:r>
              <w:t>Политическая система общества, ее структура и функции. Политическая система</w:t>
            </w:r>
          </w:p>
          <w:p w:rsidR="005A7087" w:rsidRDefault="00B1482B" w:rsidP="00926C48">
            <w:pPr>
              <w:pStyle w:val="a5"/>
              <w:jc w:val="both"/>
            </w:pPr>
            <w:r>
              <w:t>Российской Федерации на современном этапе</w:t>
            </w:r>
          </w:p>
          <w:p w:rsidR="005A7087" w:rsidRDefault="00B1482B" w:rsidP="00926C48">
            <w:pPr>
              <w:pStyle w:val="a5"/>
              <w:jc w:val="both"/>
            </w:pPr>
            <w: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98"/>
          <w:jc w:val="center"/>
        </w:trPr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9499"/>
        <w:gridCol w:w="1277"/>
        <w:gridCol w:w="1949"/>
      </w:tblGrid>
      <w:tr w:rsidR="005A7087">
        <w:trPr>
          <w:trHeight w:hRule="exact" w:val="167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293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5.2. Политическая культура общества и личности. Политический процесс и его участники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4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03, ОК 04, ПК 1.6</w:t>
            </w:r>
          </w:p>
        </w:tc>
      </w:tr>
      <w:tr w:rsidR="005A7087">
        <w:trPr>
          <w:trHeight w:hRule="exact" w:val="2770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5A7087" w:rsidRDefault="00B1482B" w:rsidP="00926C48">
            <w:pPr>
              <w:pStyle w:val="a5"/>
              <w:jc w:val="both"/>
            </w:pPr>
            <w:r>
              <w:t>Политический процесс и участие в нем субъектов политики. Формы участия граждан в политике.</w:t>
            </w:r>
          </w:p>
          <w:p w:rsidR="005A7087" w:rsidRDefault="00B1482B" w:rsidP="00926C48">
            <w:pPr>
              <w:pStyle w:val="a5"/>
              <w:jc w:val="both"/>
            </w:pPr>
            <w:r>
              <w:t>Политические партии как субъекты политики, их функции, виды. Типы партийных систем.</w:t>
            </w:r>
          </w:p>
          <w:p w:rsidR="005A7087" w:rsidRDefault="00B1482B" w:rsidP="00926C48">
            <w:pPr>
              <w:pStyle w:val="a5"/>
              <w:jc w:val="both"/>
            </w:pPr>
            <w:r>
              <w:t>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3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566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Роль средств массовой информации в политической жизни общества. Интернет в современной политической коммуникации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835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  <w:p w:rsidR="005A7087" w:rsidRDefault="00B1482B" w:rsidP="00926C48">
            <w:pPr>
              <w:pStyle w:val="a5"/>
              <w:jc w:val="both"/>
            </w:pPr>
            <w: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1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93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22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6.1. Право в системе социальных норм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01, ОК 05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09</w:t>
            </w:r>
          </w:p>
        </w:tc>
      </w:tr>
      <w:tr w:rsidR="005A7087">
        <w:trPr>
          <w:trHeight w:hRule="exact" w:val="1666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Правовое регулирование общественных отношений в Российской Федерации.</w:t>
            </w:r>
          </w:p>
          <w:p w:rsidR="005A7087" w:rsidRDefault="00B1482B" w:rsidP="00926C48">
            <w:pPr>
              <w:pStyle w:val="a5"/>
              <w:tabs>
                <w:tab w:val="left" w:pos="1027"/>
                <w:tab w:val="left" w:pos="3269"/>
                <w:tab w:val="left" w:pos="3917"/>
                <w:tab w:val="left" w:pos="5342"/>
                <w:tab w:val="left" w:pos="7085"/>
                <w:tab w:val="left" w:pos="8530"/>
              </w:tabs>
              <w:jc w:val="both"/>
            </w:pPr>
            <w: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</w:t>
            </w:r>
            <w:r>
              <w:tab/>
              <w:t>Правоотношения,</w:t>
            </w:r>
            <w:r>
              <w:tab/>
              <w:t>их</w:t>
            </w:r>
            <w:r>
              <w:tab/>
              <w:t>субъекты.</w:t>
            </w:r>
            <w:r>
              <w:tab/>
              <w:t>Особенности</w:t>
            </w:r>
            <w:r>
              <w:tab/>
              <w:t>правового</w:t>
            </w:r>
            <w:r>
              <w:tab/>
              <w:t>статуса</w:t>
            </w:r>
          </w:p>
          <w:p w:rsidR="005A7087" w:rsidRDefault="00B1482B" w:rsidP="00926C48">
            <w:pPr>
              <w:pStyle w:val="a5"/>
              <w:jc w:val="both"/>
            </w:pPr>
            <w:r>
              <w:t>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571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  <w:p w:rsidR="005A7087" w:rsidRDefault="00B1482B" w:rsidP="00926C48">
            <w:pPr>
              <w:pStyle w:val="a5"/>
            </w:pPr>
            <w:r>
              <w:t>Соблюдение правовых норм в профессиональной деятельности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93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6.2. Основы конституционного права Российской Федерации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02, ОК 06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07</w:t>
            </w:r>
          </w:p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571"/>
          <w:jc w:val="center"/>
        </w:trPr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9499"/>
        <w:gridCol w:w="1277"/>
        <w:gridCol w:w="1949"/>
      </w:tblGrid>
      <w:tr w:rsidR="005A7087">
        <w:trPr>
          <w:trHeight w:hRule="exact" w:val="111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835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  <w:p w:rsidR="005A7087" w:rsidRDefault="00B1482B" w:rsidP="00926C48">
            <w:pPr>
              <w:pStyle w:val="a5"/>
            </w:pPr>
            <w: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6.3. 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4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02, ОК 05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06</w:t>
            </w:r>
          </w:p>
        </w:tc>
      </w:tr>
      <w:tr w:rsidR="005A7087">
        <w:trPr>
          <w:trHeight w:hRule="exact" w:val="3322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5A7087" w:rsidRDefault="00B1482B" w:rsidP="00926C48">
            <w:pPr>
              <w:pStyle w:val="a5"/>
              <w:jc w:val="both"/>
            </w:pPr>
            <w: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5A7087" w:rsidRDefault="00B1482B" w:rsidP="00926C48">
            <w:pPr>
              <w:pStyle w:val="a5"/>
              <w:jc w:val="both"/>
            </w:pPr>
            <w: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5A7087" w:rsidRDefault="00B1482B" w:rsidP="00926C48">
            <w:pPr>
              <w:pStyle w:val="a5"/>
              <w:jc w:val="both"/>
            </w:pPr>
            <w: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835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  <w:p w:rsidR="005A7087" w:rsidRDefault="00B1482B" w:rsidP="00926C48">
            <w:pPr>
              <w:pStyle w:val="a5"/>
              <w:jc w:val="both"/>
            </w:pPr>
            <w:r>
              <w:t>Коллективный договор. Трудовые споры и порядок их разрешения. Особенность регулирования трудовых отношений в сфере Информатики и вычислительной техники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Тема 6.4. 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02, ОК 06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09</w:t>
            </w:r>
          </w:p>
        </w:tc>
      </w:tr>
      <w:tr w:rsidR="005A7087">
        <w:trPr>
          <w:trHeight w:hRule="exact" w:val="1939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Административное право и его субъекты. Административное правонарушение и административная ответственность.</w:t>
            </w:r>
          </w:p>
          <w:p w:rsidR="005A7087" w:rsidRDefault="00B1482B" w:rsidP="00926C48">
            <w:pPr>
              <w:pStyle w:val="a5"/>
              <w:jc w:val="both"/>
            </w:pPr>
            <w: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5A7087" w:rsidRDefault="00B1482B" w:rsidP="00926C48">
            <w:pPr>
              <w:pStyle w:val="a5"/>
              <w:jc w:val="both"/>
            </w:pPr>
            <w: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845"/>
          <w:jc w:val="center"/>
        </w:trPr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both"/>
            </w:pPr>
            <w: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</w:tbl>
    <w:p w:rsidR="005A7087" w:rsidRDefault="00B1482B" w:rsidP="00926C4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9499"/>
        <w:gridCol w:w="1277"/>
        <w:gridCol w:w="1949"/>
      </w:tblGrid>
      <w:tr w:rsidR="005A708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lastRenderedPageBreak/>
              <w:t>Тема 6.5. Основы процессуального права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02, ОК 05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09</w:t>
            </w:r>
          </w:p>
        </w:tc>
      </w:tr>
      <w:tr w:rsidR="005A7087">
        <w:trPr>
          <w:trHeight w:hRule="exact" w:val="859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tabs>
                <w:tab w:val="left" w:pos="2251"/>
                <w:tab w:val="left" w:pos="4570"/>
                <w:tab w:val="left" w:pos="7018"/>
                <w:tab w:val="left" w:pos="8299"/>
              </w:tabs>
            </w:pPr>
            <w:r>
              <w:t>Конституционное</w:t>
            </w:r>
            <w:r>
              <w:tab/>
              <w:t>судопроизводство.</w:t>
            </w:r>
            <w:r>
              <w:tab/>
              <w:t>Административный</w:t>
            </w:r>
            <w:r>
              <w:tab/>
              <w:t>процесс.</w:t>
            </w:r>
            <w:r>
              <w:tab/>
              <w:t>Судебное</w:t>
            </w:r>
          </w:p>
          <w:p w:rsidR="005A7087" w:rsidRDefault="00B1482B" w:rsidP="00926C48">
            <w:pPr>
              <w:pStyle w:val="a5"/>
            </w:pPr>
            <w:r>
              <w:t>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2</w:t>
            </w:r>
          </w:p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562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A7087" w:rsidRDefault="005A7087" w:rsidP="00926C48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288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293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76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</w:tbl>
    <w:p w:rsidR="005A7087" w:rsidRDefault="005A7087" w:rsidP="00926C48">
      <w:pPr>
        <w:sectPr w:rsidR="005A7087" w:rsidSect="00926C48">
          <w:footerReference w:type="even" r:id="rId13"/>
          <w:footerReference w:type="default" r:id="rId14"/>
          <w:pgSz w:w="16840" w:h="11900" w:orient="landscape"/>
          <w:pgMar w:top="570" w:right="846" w:bottom="742" w:left="1701" w:header="142" w:footer="3" w:gutter="0"/>
          <w:cols w:space="720"/>
          <w:noEndnote/>
          <w:docGrid w:linePitch="360"/>
        </w:sectPr>
      </w:pPr>
    </w:p>
    <w:p w:rsidR="005A7087" w:rsidRDefault="00B1482B" w:rsidP="00926C48">
      <w:pPr>
        <w:pStyle w:val="1"/>
        <w:numPr>
          <w:ilvl w:val="0"/>
          <w:numId w:val="2"/>
        </w:numPr>
        <w:tabs>
          <w:tab w:val="left" w:pos="710"/>
        </w:tabs>
        <w:spacing w:after="260"/>
        <w:ind w:firstLine="0"/>
      </w:pPr>
      <w:r>
        <w:rPr>
          <w:b/>
          <w:bCs/>
        </w:rPr>
        <w:lastRenderedPageBreak/>
        <w:t>Условия реализации программы общеобразовательного предмета «Обществознание»</w:t>
      </w:r>
    </w:p>
    <w:p w:rsidR="005A7087" w:rsidRDefault="00B1482B" w:rsidP="00926C48">
      <w:pPr>
        <w:pStyle w:val="1"/>
        <w:numPr>
          <w:ilvl w:val="1"/>
          <w:numId w:val="2"/>
        </w:numPr>
        <w:tabs>
          <w:tab w:val="left" w:pos="710"/>
          <w:tab w:val="left" w:pos="5408"/>
        </w:tabs>
        <w:ind w:firstLine="0"/>
      </w:pPr>
      <w:r>
        <w:rPr>
          <w:b/>
          <w:bCs/>
        </w:rPr>
        <w:t>Для реализации общеобразовательного</w:t>
      </w:r>
      <w:r>
        <w:rPr>
          <w:b/>
          <w:bCs/>
        </w:rPr>
        <w:tab/>
        <w:t>учебного предмета предназначен кабинет</w:t>
      </w:r>
    </w:p>
    <w:p w:rsidR="005A7087" w:rsidRDefault="00B1482B" w:rsidP="00926C48">
      <w:pPr>
        <w:pStyle w:val="1"/>
        <w:ind w:firstLine="0"/>
      </w:pPr>
      <w:r>
        <w:rPr>
          <w:b/>
          <w:bCs/>
        </w:rPr>
        <w:t>социально-гуманитарных дисциплин</w:t>
      </w:r>
    </w:p>
    <w:p w:rsidR="005A7087" w:rsidRDefault="00B1482B" w:rsidP="00926C48">
      <w:pPr>
        <w:pStyle w:val="1"/>
        <w:ind w:firstLine="0"/>
      </w:pPr>
      <w:r>
        <w:t>Кабинет оснащён следующим оборудованием и учебно-методическими материалами:</w:t>
      </w:r>
    </w:p>
    <w:p w:rsidR="005A7087" w:rsidRDefault="00B1482B" w:rsidP="00926C48">
      <w:pPr>
        <w:pStyle w:val="1"/>
        <w:numPr>
          <w:ilvl w:val="0"/>
          <w:numId w:val="23"/>
        </w:numPr>
        <w:tabs>
          <w:tab w:val="left" w:pos="710"/>
        </w:tabs>
        <w:spacing w:line="262" w:lineRule="auto"/>
        <w:ind w:firstLine="0"/>
      </w:pPr>
      <w:r>
        <w:t>паспорт учебного кабинета;</w:t>
      </w:r>
    </w:p>
    <w:p w:rsidR="005A7087" w:rsidRDefault="00B1482B" w:rsidP="00926C48">
      <w:pPr>
        <w:pStyle w:val="1"/>
        <w:numPr>
          <w:ilvl w:val="0"/>
          <w:numId w:val="23"/>
        </w:numPr>
        <w:tabs>
          <w:tab w:val="left" w:pos="710"/>
        </w:tabs>
        <w:spacing w:line="262" w:lineRule="auto"/>
        <w:ind w:firstLine="0"/>
      </w:pPr>
      <w:r>
        <w:t>план работы кабинета на календарный год;</w:t>
      </w:r>
    </w:p>
    <w:p w:rsidR="005A7087" w:rsidRDefault="00B1482B" w:rsidP="00926C48">
      <w:pPr>
        <w:pStyle w:val="1"/>
        <w:numPr>
          <w:ilvl w:val="0"/>
          <w:numId w:val="23"/>
        </w:numPr>
        <w:tabs>
          <w:tab w:val="left" w:pos="710"/>
        </w:tabs>
        <w:spacing w:line="262" w:lineRule="auto"/>
        <w:ind w:firstLine="0"/>
      </w:pPr>
      <w:r>
        <w:t>инструкции по пожарной безопасности, охране труда преподавателя и студентов;</w:t>
      </w:r>
    </w:p>
    <w:p w:rsidR="005A7087" w:rsidRDefault="00B1482B" w:rsidP="00926C48">
      <w:pPr>
        <w:pStyle w:val="1"/>
        <w:numPr>
          <w:ilvl w:val="0"/>
          <w:numId w:val="23"/>
        </w:numPr>
        <w:tabs>
          <w:tab w:val="left" w:pos="710"/>
        </w:tabs>
        <w:spacing w:line="262" w:lineRule="auto"/>
        <w:ind w:firstLine="0"/>
      </w:pPr>
      <w:r>
        <w:t>правила внутреннего распорядка образовательного учреждения;</w:t>
      </w:r>
    </w:p>
    <w:p w:rsidR="005A7087" w:rsidRDefault="00B1482B" w:rsidP="00926C48">
      <w:pPr>
        <w:pStyle w:val="1"/>
        <w:numPr>
          <w:ilvl w:val="0"/>
          <w:numId w:val="23"/>
        </w:numPr>
        <w:tabs>
          <w:tab w:val="left" w:pos="710"/>
        </w:tabs>
        <w:spacing w:line="262" w:lineRule="auto"/>
        <w:ind w:firstLine="0"/>
      </w:pPr>
      <w:r>
        <w:t>тематические стенды по циклу предмета;</w:t>
      </w:r>
    </w:p>
    <w:p w:rsidR="005A7087" w:rsidRDefault="00B1482B" w:rsidP="00926C48">
      <w:pPr>
        <w:pStyle w:val="1"/>
        <w:numPr>
          <w:ilvl w:val="0"/>
          <w:numId w:val="23"/>
        </w:numPr>
        <w:tabs>
          <w:tab w:val="left" w:pos="710"/>
        </w:tabs>
        <w:ind w:firstLine="0"/>
        <w:jc w:val="both"/>
      </w:pPr>
      <w:r>
        <w:t>учебно-программная документация по учебным предметам на календарный год (рабочие программы и календарно-тематические планы);</w:t>
      </w:r>
    </w:p>
    <w:p w:rsidR="005A7087" w:rsidRDefault="00B1482B" w:rsidP="00926C48">
      <w:pPr>
        <w:pStyle w:val="1"/>
        <w:numPr>
          <w:ilvl w:val="0"/>
          <w:numId w:val="23"/>
        </w:numPr>
        <w:tabs>
          <w:tab w:val="left" w:pos="710"/>
        </w:tabs>
        <w:ind w:firstLine="0"/>
        <w:jc w:val="both"/>
      </w:pPr>
      <w:r>
        <w:t>учебно-методическая документация по учебным предметам (методические указания по выполнению лабораторно-практических работ; методические рекомендации по выполнению самостоятельной работы; контрольно-оценочные средства по учебному предмету и профес</w:t>
      </w:r>
      <w:r>
        <w:softHyphen/>
        <w:t>сиональным модулям);</w:t>
      </w:r>
    </w:p>
    <w:p w:rsidR="005A7087" w:rsidRDefault="00B1482B" w:rsidP="00926C48">
      <w:pPr>
        <w:pStyle w:val="1"/>
        <w:numPr>
          <w:ilvl w:val="0"/>
          <w:numId w:val="23"/>
        </w:numPr>
        <w:tabs>
          <w:tab w:val="left" w:pos="710"/>
        </w:tabs>
        <w:spacing w:line="262" w:lineRule="auto"/>
        <w:ind w:firstLine="0"/>
      </w:pPr>
      <w:r>
        <w:t>учебники и учебные пособия по профилю работы кабинета;</w:t>
      </w:r>
    </w:p>
    <w:p w:rsidR="005A7087" w:rsidRDefault="00B1482B" w:rsidP="00926C48">
      <w:pPr>
        <w:pStyle w:val="1"/>
        <w:numPr>
          <w:ilvl w:val="0"/>
          <w:numId w:val="23"/>
        </w:numPr>
        <w:tabs>
          <w:tab w:val="left" w:pos="710"/>
        </w:tabs>
        <w:spacing w:line="262" w:lineRule="auto"/>
        <w:ind w:firstLine="0"/>
      </w:pPr>
      <w:r>
        <w:t>учебная мебель (шкафы, парты, стулья, доска);</w:t>
      </w:r>
    </w:p>
    <w:p w:rsidR="005A7087" w:rsidRDefault="00B1482B" w:rsidP="00926C48">
      <w:pPr>
        <w:pStyle w:val="1"/>
        <w:numPr>
          <w:ilvl w:val="0"/>
          <w:numId w:val="23"/>
        </w:numPr>
        <w:tabs>
          <w:tab w:val="left" w:pos="710"/>
        </w:tabs>
        <w:spacing w:line="262" w:lineRule="auto"/>
        <w:ind w:firstLine="0"/>
      </w:pPr>
      <w:r>
        <w:t>ноутбуки;</w:t>
      </w:r>
    </w:p>
    <w:p w:rsidR="005A7087" w:rsidRDefault="00B1482B" w:rsidP="00926C48">
      <w:pPr>
        <w:pStyle w:val="1"/>
        <w:numPr>
          <w:ilvl w:val="0"/>
          <w:numId w:val="23"/>
        </w:numPr>
        <w:tabs>
          <w:tab w:val="left" w:pos="710"/>
        </w:tabs>
        <w:spacing w:line="262" w:lineRule="auto"/>
        <w:ind w:firstLine="0"/>
      </w:pPr>
      <w:r>
        <w:t>специализированное программное обеспечение;</w:t>
      </w:r>
    </w:p>
    <w:p w:rsidR="005A7087" w:rsidRDefault="00B1482B" w:rsidP="00926C48">
      <w:pPr>
        <w:pStyle w:val="1"/>
        <w:numPr>
          <w:ilvl w:val="0"/>
          <w:numId w:val="23"/>
        </w:numPr>
        <w:tabs>
          <w:tab w:val="left" w:pos="710"/>
        </w:tabs>
        <w:spacing w:line="262" w:lineRule="auto"/>
        <w:ind w:firstLine="0"/>
      </w:pPr>
      <w:r>
        <w:t>мультимедиапроектор;</w:t>
      </w:r>
    </w:p>
    <w:p w:rsidR="005A7087" w:rsidRDefault="00B1482B" w:rsidP="00926C48">
      <w:pPr>
        <w:pStyle w:val="1"/>
        <w:numPr>
          <w:ilvl w:val="0"/>
          <w:numId w:val="23"/>
        </w:numPr>
        <w:tabs>
          <w:tab w:val="left" w:pos="710"/>
        </w:tabs>
        <w:spacing w:line="262" w:lineRule="auto"/>
        <w:ind w:firstLine="0"/>
      </w:pPr>
      <w:r>
        <w:t>проекционный экран;</w:t>
      </w:r>
    </w:p>
    <w:p w:rsidR="005A7087" w:rsidRDefault="00B1482B" w:rsidP="00926C48">
      <w:pPr>
        <w:pStyle w:val="1"/>
        <w:numPr>
          <w:ilvl w:val="0"/>
          <w:numId w:val="23"/>
        </w:numPr>
        <w:tabs>
          <w:tab w:val="left" w:pos="710"/>
        </w:tabs>
        <w:spacing w:after="260" w:line="262" w:lineRule="auto"/>
        <w:ind w:firstLine="0"/>
      </w:pPr>
      <w:r>
        <w:t>МФУ</w:t>
      </w:r>
    </w:p>
    <w:p w:rsidR="005A7087" w:rsidRDefault="00B1482B" w:rsidP="00926C48">
      <w:pPr>
        <w:pStyle w:val="20"/>
        <w:keepNext/>
        <w:keepLines/>
        <w:numPr>
          <w:ilvl w:val="1"/>
          <w:numId w:val="2"/>
        </w:numPr>
        <w:tabs>
          <w:tab w:val="left" w:pos="710"/>
        </w:tabs>
        <w:jc w:val="both"/>
      </w:pPr>
      <w:bookmarkStart w:id="4" w:name="bookmark11"/>
      <w:r>
        <w:t>Информационное обеспечение реализации программы</w:t>
      </w:r>
      <w:bookmarkEnd w:id="4"/>
    </w:p>
    <w:p w:rsidR="005A7087" w:rsidRDefault="00B1482B" w:rsidP="00926C48">
      <w:pPr>
        <w:pStyle w:val="20"/>
        <w:keepNext/>
        <w:keepLines/>
        <w:numPr>
          <w:ilvl w:val="2"/>
          <w:numId w:val="2"/>
        </w:numPr>
        <w:tabs>
          <w:tab w:val="left" w:pos="1376"/>
        </w:tabs>
        <w:spacing w:after="0" w:line="259" w:lineRule="auto"/>
        <w:jc w:val="both"/>
      </w:pPr>
      <w:r>
        <w:t>. Основные источники:</w:t>
      </w:r>
    </w:p>
    <w:p w:rsidR="005A7087" w:rsidRDefault="00B1482B" w:rsidP="00926C48">
      <w:pPr>
        <w:pStyle w:val="1"/>
        <w:numPr>
          <w:ilvl w:val="0"/>
          <w:numId w:val="24"/>
        </w:numPr>
        <w:tabs>
          <w:tab w:val="left" w:pos="1162"/>
        </w:tabs>
        <w:spacing w:line="259" w:lineRule="auto"/>
        <w:ind w:firstLine="0"/>
        <w:jc w:val="both"/>
      </w:pPr>
      <w:r>
        <w:t>Важенин А.Г. Обществознание для профессий и специальностей технического, естественнонаучного, гуманитарного профилей: учебник. — М., 2018.</w:t>
      </w:r>
    </w:p>
    <w:p w:rsidR="005A7087" w:rsidRDefault="00B1482B" w:rsidP="00926C48">
      <w:pPr>
        <w:pStyle w:val="1"/>
        <w:numPr>
          <w:ilvl w:val="0"/>
          <w:numId w:val="24"/>
        </w:numPr>
        <w:tabs>
          <w:tab w:val="left" w:pos="1162"/>
        </w:tabs>
        <w:spacing w:after="260" w:line="259" w:lineRule="auto"/>
        <w:ind w:firstLine="0"/>
        <w:jc w:val="both"/>
      </w:pPr>
      <w:r>
        <w:t>Горелов, А. А. Обществознание для профессий и специальностей социально</w:t>
      </w:r>
      <w:r>
        <w:softHyphen/>
        <w:t xml:space="preserve">экономического профиля [Электронный ресурс]: учебник / А. А. Горелов. - М.: Академия, 2018. - 336 с. Режим доступа. </w:t>
      </w:r>
      <w:hyperlink r:id="rId15" w:history="1">
        <w:r>
          <w:rPr>
            <w:u w:val="single"/>
            <w:lang w:val="en-US" w:eastAsia="en-US" w:bidi="en-US"/>
          </w:rPr>
          <w:t>http://www.academia-moscow.ru</w:t>
        </w:r>
      </w:hyperlink>
    </w:p>
    <w:p w:rsidR="005A7087" w:rsidRDefault="00B1482B" w:rsidP="00926C48">
      <w:pPr>
        <w:pStyle w:val="20"/>
        <w:keepNext/>
        <w:keepLines/>
        <w:numPr>
          <w:ilvl w:val="2"/>
          <w:numId w:val="2"/>
        </w:numPr>
        <w:tabs>
          <w:tab w:val="left" w:pos="1406"/>
        </w:tabs>
        <w:spacing w:after="0" w:line="259" w:lineRule="auto"/>
        <w:jc w:val="both"/>
      </w:pPr>
      <w:bookmarkStart w:id="5" w:name="bookmark14"/>
      <w:r>
        <w:t>Интернет-ресурсы:</w:t>
      </w:r>
      <w:bookmarkEnd w:id="5"/>
    </w:p>
    <w:p w:rsidR="005A7087" w:rsidRDefault="00B1482B" w:rsidP="00926C48">
      <w:pPr>
        <w:pStyle w:val="1"/>
        <w:numPr>
          <w:ilvl w:val="0"/>
          <w:numId w:val="25"/>
        </w:numPr>
        <w:tabs>
          <w:tab w:val="left" w:pos="997"/>
        </w:tabs>
        <w:spacing w:line="259" w:lineRule="auto"/>
        <w:ind w:firstLine="0"/>
        <w:jc w:val="both"/>
      </w:pPr>
      <w:r>
        <w:t xml:space="preserve">.Национальный портал «Российский общеобразовательный портал». Режим доступа. </w:t>
      </w:r>
      <w:hyperlink r:id="rId16" w:history="1">
        <w:r>
          <w:rPr>
            <w:u w:val="single"/>
            <w:lang w:val="en-US" w:eastAsia="en-US" w:bidi="en-US"/>
          </w:rPr>
          <w:t>http</w:t>
        </w:r>
        <w:r w:rsidRPr="00926C48">
          <w:rPr>
            <w:u w:val="single"/>
            <w:lang w:eastAsia="en-US" w:bidi="en-US"/>
          </w:rPr>
          <w:t>://</w:t>
        </w:r>
        <w:r>
          <w:rPr>
            <w:u w:val="single"/>
            <w:lang w:val="en-US" w:eastAsia="en-US" w:bidi="en-US"/>
          </w:rPr>
          <w:t>www</w:t>
        </w:r>
        <w:r w:rsidRPr="00926C48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school</w:t>
        </w:r>
        <w:r w:rsidRPr="00926C48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edu</w:t>
        </w:r>
        <w:r w:rsidRPr="00926C48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ru</w:t>
        </w:r>
      </w:hyperlink>
    </w:p>
    <w:p w:rsidR="005A7087" w:rsidRDefault="00B1482B" w:rsidP="00926C48">
      <w:pPr>
        <w:pStyle w:val="1"/>
        <w:numPr>
          <w:ilvl w:val="0"/>
          <w:numId w:val="25"/>
        </w:numPr>
        <w:tabs>
          <w:tab w:val="left" w:pos="1565"/>
        </w:tabs>
        <w:spacing w:line="259" w:lineRule="auto"/>
        <w:ind w:firstLine="0"/>
      </w:pPr>
      <w:r w:rsidRPr="00926C48">
        <w:rPr>
          <w:lang w:eastAsia="en-US" w:bidi="en-US"/>
        </w:rPr>
        <w:t>.</w:t>
      </w:r>
      <w:r>
        <w:rPr>
          <w:lang w:val="en-US" w:eastAsia="en-US" w:bidi="en-US"/>
        </w:rPr>
        <w:t>www</w:t>
      </w:r>
      <w:r w:rsidRPr="00926C48">
        <w:rPr>
          <w:lang w:eastAsia="en-US" w:bidi="en-US"/>
        </w:rPr>
        <w:t>.</w:t>
      </w:r>
      <w:r>
        <w:rPr>
          <w:lang w:val="en-US" w:eastAsia="en-US" w:bidi="en-US"/>
        </w:rPr>
        <w:t>openclass</w:t>
      </w:r>
      <w:r w:rsidRPr="00926C48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926C48">
        <w:rPr>
          <w:lang w:eastAsia="en-US" w:bidi="en-US"/>
        </w:rPr>
        <w:t xml:space="preserve"> </w:t>
      </w:r>
      <w:r>
        <w:t>(Открытый класс: сетевые образовательные сообщества).</w:t>
      </w:r>
    </w:p>
    <w:p w:rsidR="005A7087" w:rsidRDefault="00B1482B" w:rsidP="00926C48">
      <w:pPr>
        <w:pStyle w:val="1"/>
        <w:numPr>
          <w:ilvl w:val="0"/>
          <w:numId w:val="25"/>
        </w:numPr>
        <w:tabs>
          <w:tab w:val="left" w:pos="1565"/>
        </w:tabs>
        <w:spacing w:line="259" w:lineRule="auto"/>
        <w:ind w:firstLine="0"/>
      </w:pPr>
      <w:r w:rsidRPr="00926C48">
        <w:rPr>
          <w:lang w:eastAsia="en-US" w:bidi="en-US"/>
        </w:rPr>
        <w:t>.</w:t>
      </w:r>
      <w:hyperlink r:id="rId17" w:history="1">
        <w:r>
          <w:rPr>
            <w:lang w:val="en-US" w:eastAsia="en-US" w:bidi="en-US"/>
          </w:rPr>
          <w:t>www</w:t>
        </w:r>
        <w:r w:rsidRPr="00926C48">
          <w:rPr>
            <w:lang w:eastAsia="en-US" w:bidi="en-US"/>
          </w:rPr>
          <w:t>.</w:t>
        </w:r>
        <w:r>
          <w:rPr>
            <w:lang w:val="en-US" w:eastAsia="en-US" w:bidi="en-US"/>
          </w:rPr>
          <w:t>school</w:t>
        </w:r>
        <w:r w:rsidRPr="00926C48">
          <w:rPr>
            <w:lang w:eastAsia="en-US" w:bidi="en-US"/>
          </w:rPr>
          <w:t>-</w:t>
        </w:r>
        <w:r>
          <w:rPr>
            <w:lang w:val="en-US" w:eastAsia="en-US" w:bidi="en-US"/>
          </w:rPr>
          <w:t>collection</w:t>
        </w:r>
        <w:r w:rsidRPr="00926C48">
          <w:rPr>
            <w:lang w:eastAsia="en-US" w:bidi="en-US"/>
          </w:rPr>
          <w:t>.</w:t>
        </w:r>
        <w:r>
          <w:rPr>
            <w:lang w:val="en-US" w:eastAsia="en-US" w:bidi="en-US"/>
          </w:rPr>
          <w:t>edu</w:t>
        </w:r>
        <w:r w:rsidRPr="00926C48"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  <w:r w:rsidRPr="00926C48">
        <w:rPr>
          <w:lang w:eastAsia="en-US" w:bidi="en-US"/>
        </w:rPr>
        <w:t xml:space="preserve"> </w:t>
      </w:r>
      <w:r>
        <w:t>(Единая коллекция цифровых образовательных ресурсов).</w:t>
      </w:r>
    </w:p>
    <w:p w:rsidR="005A7087" w:rsidRDefault="00B1482B" w:rsidP="00926C48">
      <w:pPr>
        <w:pStyle w:val="1"/>
        <w:numPr>
          <w:ilvl w:val="0"/>
          <w:numId w:val="25"/>
        </w:numPr>
        <w:tabs>
          <w:tab w:val="left" w:pos="1565"/>
        </w:tabs>
        <w:spacing w:line="259" w:lineRule="auto"/>
        <w:ind w:firstLine="0"/>
      </w:pPr>
      <w:r w:rsidRPr="00926C48">
        <w:rPr>
          <w:lang w:eastAsia="en-US" w:bidi="en-US"/>
        </w:rPr>
        <w:t>.</w:t>
      </w:r>
      <w:r>
        <w:rPr>
          <w:lang w:val="en-US" w:eastAsia="en-US" w:bidi="en-US"/>
        </w:rPr>
        <w:t>www</w:t>
      </w:r>
      <w:r w:rsidRPr="00926C48">
        <w:rPr>
          <w:lang w:eastAsia="en-US" w:bidi="en-US"/>
        </w:rPr>
        <w:t>.</w:t>
      </w:r>
      <w:r>
        <w:rPr>
          <w:lang w:val="en-US" w:eastAsia="en-US" w:bidi="en-US"/>
        </w:rPr>
        <w:t>festival</w:t>
      </w:r>
      <w:r w:rsidRPr="00926C48">
        <w:rPr>
          <w:lang w:eastAsia="en-US" w:bidi="en-US"/>
        </w:rPr>
        <w:t>.1</w:t>
      </w:r>
      <w:r>
        <w:rPr>
          <w:lang w:val="en-US" w:eastAsia="en-US" w:bidi="en-US"/>
        </w:rPr>
        <w:t>september</w:t>
      </w:r>
      <w:r w:rsidRPr="00926C48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926C48">
        <w:rPr>
          <w:lang w:eastAsia="en-US" w:bidi="en-US"/>
        </w:rPr>
        <w:t xml:space="preserve"> </w:t>
      </w:r>
      <w:r>
        <w:t>(Фестиваль педагогических идей «Открытый урок»).</w:t>
      </w:r>
    </w:p>
    <w:p w:rsidR="005A7087" w:rsidRDefault="00B1482B" w:rsidP="00926C48">
      <w:pPr>
        <w:pStyle w:val="1"/>
        <w:numPr>
          <w:ilvl w:val="0"/>
          <w:numId w:val="25"/>
        </w:numPr>
        <w:tabs>
          <w:tab w:val="left" w:pos="1565"/>
        </w:tabs>
        <w:spacing w:line="259" w:lineRule="auto"/>
        <w:ind w:firstLine="0"/>
      </w:pPr>
      <w:r w:rsidRPr="00926C48">
        <w:rPr>
          <w:lang w:eastAsia="en-US" w:bidi="en-US"/>
        </w:rPr>
        <w:t>.</w:t>
      </w:r>
      <w:r>
        <w:rPr>
          <w:lang w:val="en-US" w:eastAsia="en-US" w:bidi="en-US"/>
        </w:rPr>
        <w:t>www</w:t>
      </w:r>
      <w:r w:rsidRPr="00926C48">
        <w:rPr>
          <w:lang w:eastAsia="en-US" w:bidi="en-US"/>
        </w:rPr>
        <w:t>.</w:t>
      </w:r>
      <w:r>
        <w:rPr>
          <w:lang w:val="en-US" w:eastAsia="en-US" w:bidi="en-US"/>
        </w:rPr>
        <w:t>base</w:t>
      </w:r>
      <w:r w:rsidRPr="00926C48">
        <w:rPr>
          <w:lang w:eastAsia="en-US" w:bidi="en-US"/>
        </w:rPr>
        <w:t>.</w:t>
      </w:r>
      <w:r>
        <w:rPr>
          <w:lang w:val="en-US" w:eastAsia="en-US" w:bidi="en-US"/>
        </w:rPr>
        <w:t>garant</w:t>
      </w:r>
      <w:r w:rsidRPr="00926C48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926C48">
        <w:rPr>
          <w:lang w:eastAsia="en-US" w:bidi="en-US"/>
        </w:rPr>
        <w:t xml:space="preserve"> </w:t>
      </w:r>
      <w:r>
        <w:t>(«ГАРАНТ» — информационно-правовой портал).</w:t>
      </w:r>
    </w:p>
    <w:p w:rsidR="005A7087" w:rsidRDefault="00B1482B" w:rsidP="00926C48">
      <w:pPr>
        <w:pStyle w:val="1"/>
        <w:numPr>
          <w:ilvl w:val="0"/>
          <w:numId w:val="25"/>
        </w:numPr>
        <w:tabs>
          <w:tab w:val="left" w:pos="1565"/>
        </w:tabs>
        <w:spacing w:line="259" w:lineRule="auto"/>
        <w:ind w:firstLine="0"/>
        <w:sectPr w:rsidR="005A7087" w:rsidSect="00926C48">
          <w:headerReference w:type="even" r:id="rId18"/>
          <w:headerReference w:type="default" r:id="rId19"/>
          <w:footerReference w:type="even" r:id="rId20"/>
          <w:footerReference w:type="default" r:id="rId21"/>
          <w:pgSz w:w="11900" w:h="16840"/>
          <w:pgMar w:top="716" w:right="687" w:bottom="716" w:left="1701" w:header="0" w:footer="3" w:gutter="0"/>
          <w:cols w:space="720"/>
          <w:noEndnote/>
          <w:docGrid w:linePitch="360"/>
        </w:sectPr>
      </w:pPr>
      <w:r w:rsidRPr="00926C48">
        <w:rPr>
          <w:lang w:eastAsia="en-US" w:bidi="en-US"/>
        </w:rPr>
        <w:t>.</w:t>
      </w:r>
      <w:r>
        <w:rPr>
          <w:lang w:val="en-US" w:eastAsia="en-US" w:bidi="en-US"/>
        </w:rPr>
        <w:t>www</w:t>
      </w:r>
      <w:r w:rsidRPr="00926C48">
        <w:rPr>
          <w:lang w:eastAsia="en-US" w:bidi="en-US"/>
        </w:rPr>
        <w:t>.</w:t>
      </w:r>
      <w:r>
        <w:rPr>
          <w:lang w:val="en-US" w:eastAsia="en-US" w:bidi="en-US"/>
        </w:rPr>
        <w:t>istrodina</w:t>
      </w:r>
      <w:r w:rsidRPr="00926C48">
        <w:rPr>
          <w:lang w:eastAsia="en-US" w:bidi="en-US"/>
        </w:rPr>
        <w:t>.</w:t>
      </w:r>
      <w:r>
        <w:rPr>
          <w:lang w:val="en-US" w:eastAsia="en-US" w:bidi="en-US"/>
        </w:rPr>
        <w:t>com</w:t>
      </w:r>
      <w:r w:rsidRPr="00926C48">
        <w:rPr>
          <w:lang w:eastAsia="en-US" w:bidi="en-US"/>
        </w:rPr>
        <w:t xml:space="preserve"> </w:t>
      </w:r>
      <w:r>
        <w:t>(Российский исторический иллюстрированный журнал «Родина»).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6"/>
        <w:gridCol w:w="4810"/>
        <w:gridCol w:w="3384"/>
      </w:tblGrid>
      <w:tr w:rsidR="005A7087">
        <w:trPr>
          <w:trHeight w:hRule="exact" w:val="105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lastRenderedPageBreak/>
              <w:t>Общая/ профессиональная компетенции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  <w:spacing w:before="120"/>
              <w:jc w:val="center"/>
            </w:pPr>
            <w:r>
              <w:rPr>
                <w:b/>
                <w:bCs/>
              </w:rPr>
              <w:t>Раздел/Тема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  <w:spacing w:before="120"/>
              <w:jc w:val="center"/>
            </w:pPr>
            <w:r>
              <w:rPr>
                <w:b/>
                <w:bCs/>
              </w:rPr>
              <w:t>Тип оценочных мероприятия</w:t>
            </w:r>
          </w:p>
        </w:tc>
      </w:tr>
      <w:tr w:rsidR="005A7087">
        <w:trPr>
          <w:trHeight w:hRule="exact" w:val="494"/>
          <w:jc w:val="center"/>
        </w:trPr>
        <w:tc>
          <w:tcPr>
            <w:tcW w:w="104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  <w:i/>
                <w:iCs/>
              </w:rPr>
              <w:t>Раздел 1. Человек в обществе</w:t>
            </w:r>
          </w:p>
        </w:tc>
      </w:tr>
      <w:tr w:rsidR="005A7087">
        <w:trPr>
          <w:trHeight w:hRule="exact" w:val="77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01, ОК 05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1.1. Общество и общественные отношения. Развитие общества, П о/с</w:t>
            </w:r>
          </w:p>
        </w:tc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tabs>
                <w:tab w:val="left" w:pos="1930"/>
              </w:tabs>
            </w:pPr>
            <w:r>
              <w:t>Самооценка и взаимооценка Устный и письменный опрос Результаты</w:t>
            </w:r>
            <w:r>
              <w:tab/>
              <w:t>выполнения</w:t>
            </w:r>
          </w:p>
          <w:p w:rsidR="005A7087" w:rsidRDefault="00B1482B" w:rsidP="00926C48">
            <w:pPr>
              <w:pStyle w:val="a5"/>
            </w:pPr>
            <w:r>
              <w:t>учебных заданий Практические работы Промежуточная аттестация (дифференцированный зачет)</w:t>
            </w:r>
          </w:p>
        </w:tc>
      </w:tr>
      <w:tr w:rsidR="005A7087">
        <w:trPr>
          <w:trHeight w:hRule="exact" w:val="77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02, ОК 04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05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1.2. Биосоциальная природа человека и его деятельность, П о/с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77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02, ОК 04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05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1.3. Познавательная деятельность человека. Научное познание, П о/с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494"/>
          <w:jc w:val="center"/>
        </w:trPr>
        <w:tc>
          <w:tcPr>
            <w:tcW w:w="104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Раздел 2. Духовная культура</w:t>
            </w:r>
          </w:p>
        </w:tc>
      </w:tr>
      <w:tr w:rsidR="005A7087">
        <w:trPr>
          <w:trHeight w:hRule="exact" w:val="77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03, ОК 05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06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2.1. Духовная культура личности и общества, П о/с</w:t>
            </w:r>
          </w:p>
        </w:tc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  <w:tabs>
                <w:tab w:val="left" w:pos="1910"/>
              </w:tabs>
              <w:spacing w:before="100"/>
            </w:pPr>
            <w:r>
              <w:t>Самооценка и взаимооценка Устный и письменный опрос Результаты</w:t>
            </w:r>
            <w:r>
              <w:tab/>
              <w:t>выполнения</w:t>
            </w:r>
          </w:p>
          <w:p w:rsidR="005A7087" w:rsidRDefault="00B1482B" w:rsidP="00926C48">
            <w:pPr>
              <w:pStyle w:val="a5"/>
            </w:pPr>
            <w:r>
              <w:t>учебных заданий Практические работы Промежуточная аттестация (дифференцированный зачет)</w:t>
            </w:r>
          </w:p>
        </w:tc>
      </w:tr>
      <w:tr w:rsidR="005A7087">
        <w:trPr>
          <w:trHeight w:hRule="exact" w:val="77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02, ОК 03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2.2. Наука и образование в современном мире, П о/с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49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05, ОК 06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2.3. Религия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49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01, ОК 05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2.4. Искусство, П о/с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499"/>
          <w:jc w:val="center"/>
        </w:trPr>
        <w:tc>
          <w:tcPr>
            <w:tcW w:w="104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Раздел 3. Экономическая жизнь общества</w:t>
            </w:r>
          </w:p>
        </w:tc>
      </w:tr>
      <w:tr w:rsidR="005A7087">
        <w:trPr>
          <w:trHeight w:hRule="exact" w:val="77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02, ОК 07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spacing w:line="233" w:lineRule="auto"/>
              <w:jc w:val="center"/>
            </w:pPr>
            <w:r>
              <w:t>Тема 3.1. Экономика - основа жизнедеятельности общества, П о/с</w:t>
            </w:r>
          </w:p>
        </w:tc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  <w:tabs>
                <w:tab w:val="left" w:pos="1930"/>
              </w:tabs>
              <w:spacing w:before="100"/>
            </w:pPr>
            <w:r>
              <w:t>Самооценка и взаимооценка Устный и письменный опрос Результаты</w:t>
            </w:r>
            <w:r>
              <w:tab/>
              <w:t>выполнения</w:t>
            </w:r>
          </w:p>
          <w:p w:rsidR="005A7087" w:rsidRDefault="00B1482B" w:rsidP="00926C48">
            <w:pPr>
              <w:pStyle w:val="a5"/>
            </w:pPr>
            <w:r>
              <w:t>учебных заданий Практические работы Промежуточная аттестация (дифференцированный зачет)</w:t>
            </w:r>
          </w:p>
        </w:tc>
      </w:tr>
      <w:tr w:rsidR="005A7087">
        <w:trPr>
          <w:trHeight w:hRule="exact" w:val="76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01, ОК 03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09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3.2. Рыночные отношения в экономике. Финансовые институты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77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01, ОК 02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03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3.3. Рынок труда и безработица. Рациональное поведение потребителя, П о/с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49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01, ОК 03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3.4. Предприятие в экономике, П о/с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49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01, ОК 09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3.5. Экономика и государство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104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06, ОК 09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3.6. Основные тенденции развития экономики России и международная экономика, П о/с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499"/>
          <w:jc w:val="center"/>
        </w:trPr>
        <w:tc>
          <w:tcPr>
            <w:tcW w:w="104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Раздел 4. Социальная сфера</w:t>
            </w:r>
          </w:p>
        </w:tc>
      </w:tr>
      <w:tr w:rsidR="005A7087">
        <w:trPr>
          <w:trHeight w:hRule="exact" w:val="76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01, ОК 05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4.1. Социальная структура общества. Положение личности в обществе, П о/с</w:t>
            </w:r>
          </w:p>
        </w:tc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  <w:tabs>
                <w:tab w:val="left" w:pos="1930"/>
              </w:tabs>
              <w:spacing w:before="100"/>
            </w:pPr>
            <w:r>
              <w:t>Самооценка и взаимооценка Устный и письменный опрос Результаты</w:t>
            </w:r>
            <w:r>
              <w:tab/>
              <w:t>выполнения</w:t>
            </w:r>
          </w:p>
          <w:p w:rsidR="005A7087" w:rsidRDefault="00B1482B" w:rsidP="00926C48">
            <w:pPr>
              <w:pStyle w:val="a5"/>
            </w:pPr>
            <w:r>
              <w:t xml:space="preserve">учебных заданий Практические работы Промежуточная </w:t>
            </w:r>
            <w:r>
              <w:lastRenderedPageBreak/>
              <w:t>аттестация (дифференцированный зачет)</w:t>
            </w:r>
          </w:p>
        </w:tc>
      </w:tr>
      <w:tr w:rsidR="005A7087">
        <w:trPr>
          <w:trHeight w:hRule="exact" w:val="49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05, ОК 06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4.2. Семья в современном мире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49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t>ОК 05, ОК 06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4.3. Этнические общности и нации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78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both"/>
            </w:pPr>
            <w:r>
              <w:lastRenderedPageBreak/>
              <w:t>ОК 04, ОК 05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4.4. Социальные нормы и социальный контроль. Социальный конфликт и способы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</w:tbl>
    <w:p w:rsidR="005A7087" w:rsidRDefault="005A7087" w:rsidP="00926C48">
      <w:pPr>
        <w:sectPr w:rsidR="005A7087" w:rsidSect="00926C48">
          <w:pgSz w:w="11900" w:h="16840"/>
          <w:pgMar w:top="1273" w:right="725" w:bottom="769" w:left="170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6"/>
        <w:gridCol w:w="4810"/>
        <w:gridCol w:w="3384"/>
      </w:tblGrid>
      <w:tr w:rsidR="005A7087">
        <w:trPr>
          <w:trHeight w:hRule="exact" w:val="50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его разрешения, П о/с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>
            <w:pPr>
              <w:rPr>
                <w:sz w:val="10"/>
                <w:szCs w:val="10"/>
              </w:rPr>
            </w:pPr>
          </w:p>
        </w:tc>
      </w:tr>
      <w:tr w:rsidR="005A7087">
        <w:trPr>
          <w:trHeight w:hRule="exact" w:val="494"/>
          <w:jc w:val="center"/>
        </w:trPr>
        <w:tc>
          <w:tcPr>
            <w:tcW w:w="104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Раздел 5. Политическая сфера</w:t>
            </w:r>
          </w:p>
        </w:tc>
      </w:tr>
      <w:tr w:rsidR="005A7087">
        <w:trPr>
          <w:trHeight w:hRule="exact" w:val="77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05, ОК 06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5.1. Политика и власть. Политическая система</w:t>
            </w:r>
          </w:p>
        </w:tc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tabs>
                <w:tab w:val="left" w:pos="1930"/>
              </w:tabs>
            </w:pPr>
            <w:r>
              <w:t>Самооценка и взаимооценка Устный и письменный опрос Результаты</w:t>
            </w:r>
            <w:r>
              <w:tab/>
              <w:t>выполнения</w:t>
            </w:r>
          </w:p>
          <w:p w:rsidR="005A7087" w:rsidRDefault="00B1482B" w:rsidP="00926C48">
            <w:pPr>
              <w:pStyle w:val="a5"/>
            </w:pPr>
            <w:r>
              <w:t>учебных заданий Практические работы Промежуточная аттестация (дифференцированный зачет)</w:t>
            </w:r>
          </w:p>
        </w:tc>
      </w:tr>
      <w:tr w:rsidR="005A7087">
        <w:trPr>
          <w:trHeight w:hRule="exact" w:val="138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03, ОК 04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  <w:spacing w:before="100"/>
              <w:jc w:val="center"/>
            </w:pPr>
            <w:r>
              <w:t>Тема 5.2. Политическая культура общества и личности. Политический процесс и его участники, П о/с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5A7087" w:rsidP="00926C48"/>
        </w:tc>
      </w:tr>
      <w:tr w:rsidR="005A7087">
        <w:trPr>
          <w:trHeight w:hRule="exact" w:val="494"/>
          <w:jc w:val="center"/>
        </w:trPr>
        <w:tc>
          <w:tcPr>
            <w:tcW w:w="104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rPr>
                <w:b/>
                <w:bCs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5A7087">
        <w:trPr>
          <w:trHeight w:hRule="exact" w:val="77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01, ОК 05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09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6.1. Право в системе социальных норм, П о/с</w:t>
            </w:r>
          </w:p>
        </w:tc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  <w:tabs>
                <w:tab w:val="left" w:pos="1930"/>
              </w:tabs>
              <w:spacing w:before="100"/>
            </w:pPr>
            <w:r>
              <w:t>Самооценка и взаимооценка Устный и письменный опрос Результаты</w:t>
            </w:r>
            <w:r>
              <w:tab/>
              <w:t>выполнения</w:t>
            </w:r>
          </w:p>
          <w:p w:rsidR="005A7087" w:rsidRDefault="00B1482B" w:rsidP="00926C48">
            <w:pPr>
              <w:pStyle w:val="a5"/>
            </w:pPr>
            <w:r>
              <w:t>учебных заданий Практические работы Промежуточная аттестация (дифференцированный зачет)</w:t>
            </w:r>
          </w:p>
        </w:tc>
      </w:tr>
      <w:tr w:rsidR="005A7087">
        <w:trPr>
          <w:trHeight w:hRule="exact" w:val="77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02, ОК 06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07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spacing w:line="233" w:lineRule="auto"/>
              <w:jc w:val="center"/>
            </w:pPr>
            <w:r>
              <w:t>Тема 6.2. Основы конституционного права Российской Федерации, П о/с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104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02, ОК 05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06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6.3. Правовое регулирование гражданских, семейных, трудовых, образовательных правоотношений, П о/с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132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02, ОК 06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09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Тема 6.4. 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  <w:tr w:rsidR="005A7087">
        <w:trPr>
          <w:trHeight w:hRule="exact" w:val="78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7087" w:rsidRDefault="00B1482B" w:rsidP="00926C48">
            <w:pPr>
              <w:pStyle w:val="a5"/>
              <w:jc w:val="center"/>
            </w:pPr>
            <w:r>
              <w:t>ОК 02, ОК 05</w:t>
            </w:r>
          </w:p>
          <w:p w:rsidR="005A7087" w:rsidRDefault="00B1482B" w:rsidP="00926C48">
            <w:pPr>
              <w:pStyle w:val="a5"/>
              <w:jc w:val="center"/>
            </w:pPr>
            <w:r>
              <w:t>ОК 09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087" w:rsidRDefault="00B1482B" w:rsidP="00926C48">
            <w:pPr>
              <w:pStyle w:val="a5"/>
              <w:spacing w:before="100"/>
              <w:jc w:val="center"/>
            </w:pPr>
            <w:r>
              <w:t>Тема 6.5. Отрасли процессуального права</w:t>
            </w:r>
          </w:p>
        </w:tc>
        <w:tc>
          <w:tcPr>
            <w:tcW w:w="3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87" w:rsidRDefault="005A7087" w:rsidP="00926C48"/>
        </w:tc>
      </w:tr>
    </w:tbl>
    <w:p w:rsidR="00B1482B" w:rsidRDefault="00B1482B" w:rsidP="00926C48"/>
    <w:sectPr w:rsidR="00B1482B" w:rsidSect="00926C48">
      <w:pgSz w:w="11900" w:h="16840"/>
      <w:pgMar w:top="716" w:right="725" w:bottom="716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BC4" w:rsidRDefault="00C72BC4">
      <w:r>
        <w:separator/>
      </w:r>
    </w:p>
  </w:endnote>
  <w:endnote w:type="continuationSeparator" w:id="0">
    <w:p w:rsidR="00C72BC4" w:rsidRDefault="00C7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087" w:rsidRDefault="00B1482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7028180</wp:posOffset>
              </wp:positionH>
              <wp:positionV relativeFrom="page">
                <wp:posOffset>10267315</wp:posOffset>
              </wp:positionV>
              <wp:extent cx="67310" cy="10033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A7087" w:rsidRDefault="00B1482B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B09B2" w:rsidRPr="009B09B2">
                            <w:rPr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553.4pt;margin-top:808.45pt;width:5.3pt;height:7.9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" filled="f" stroked="f">
              <v:textbox style="mso-fit-shape-to-text:t" inset="0,0,0,0">
                <w:txbxContent>
                  <w:p w:rsidR="005A7087" w:rsidRDefault="00B1482B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B09B2" w:rsidRPr="009B09B2">
                      <w:rPr>
                        <w:noProof/>
                        <w:sz w:val="24"/>
                        <w:szCs w:val="24"/>
                      </w:rPr>
                      <w:t>4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087" w:rsidRDefault="00B1482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7028180</wp:posOffset>
              </wp:positionH>
              <wp:positionV relativeFrom="page">
                <wp:posOffset>10267315</wp:posOffset>
              </wp:positionV>
              <wp:extent cx="67310" cy="10033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A7087" w:rsidRDefault="00B1482B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B09B2" w:rsidRPr="009B09B2">
                            <w:rPr>
                              <w:noProof/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7" type="#_x0000_t202" style="position:absolute;margin-left:553.4pt;margin-top:808.45pt;width:5.3pt;height:7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" filled="f" stroked="f">
              <v:textbox style="mso-fit-shape-to-text:t" inset="0,0,0,0">
                <w:txbxContent>
                  <w:p w:rsidR="005A7087" w:rsidRDefault="00B1482B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B09B2" w:rsidRPr="009B09B2">
                      <w:rPr>
                        <w:noProof/>
                        <w:sz w:val="24"/>
                        <w:szCs w:val="24"/>
                      </w:rPr>
                      <w:t>5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087" w:rsidRDefault="00B1482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6967855</wp:posOffset>
              </wp:positionH>
              <wp:positionV relativeFrom="page">
                <wp:posOffset>10269220</wp:posOffset>
              </wp:positionV>
              <wp:extent cx="128270" cy="10668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A7087" w:rsidRDefault="00B1482B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B09B2" w:rsidRPr="009B09B2">
                            <w:rPr>
                              <w:noProof/>
                              <w:sz w:val="24"/>
                              <w:szCs w:val="24"/>
                            </w:rPr>
                            <w:t>18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28" type="#_x0000_t202" style="position:absolute;margin-left:548.65pt;margin-top:808.6pt;width:10.1pt;height:8.4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" filled="f" stroked="f">
              <v:textbox style="mso-fit-shape-to-text:t" inset="0,0,0,0">
                <w:txbxContent>
                  <w:p w:rsidR="005A7087" w:rsidRDefault="00B1482B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B09B2" w:rsidRPr="009B09B2">
                      <w:rPr>
                        <w:noProof/>
                        <w:sz w:val="24"/>
                        <w:szCs w:val="24"/>
                      </w:rPr>
                      <w:t>18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087" w:rsidRDefault="00B1482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6967855</wp:posOffset>
              </wp:positionH>
              <wp:positionV relativeFrom="page">
                <wp:posOffset>10269220</wp:posOffset>
              </wp:positionV>
              <wp:extent cx="128270" cy="10668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A7087" w:rsidRDefault="00B1482B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B09B2" w:rsidRPr="009B09B2">
                            <w:rPr>
                              <w:noProof/>
                              <w:sz w:val="24"/>
                              <w:szCs w:val="24"/>
                            </w:rPr>
                            <w:t>17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9" type="#_x0000_t202" style="position:absolute;margin-left:548.65pt;margin-top:808.6pt;width:10.1pt;height:8.4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" filled="f" stroked="f">
              <v:textbox style="mso-fit-shape-to-text:t" inset="0,0,0,0">
                <w:txbxContent>
                  <w:p w:rsidR="005A7087" w:rsidRDefault="00B1482B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B09B2" w:rsidRPr="009B09B2">
                      <w:rPr>
                        <w:noProof/>
                        <w:sz w:val="24"/>
                        <w:szCs w:val="24"/>
                      </w:rPr>
                      <w:t>17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087" w:rsidRDefault="00B1482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0" behindDoc="1" locked="0" layoutInCell="1" allowOverlap="1">
              <wp:simplePos x="0" y="0"/>
              <wp:positionH relativeFrom="page">
                <wp:posOffset>10104755</wp:posOffset>
              </wp:positionH>
              <wp:positionV relativeFrom="page">
                <wp:posOffset>7148830</wp:posOffset>
              </wp:positionV>
              <wp:extent cx="125095" cy="103505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A7087" w:rsidRDefault="00B1482B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B09B2" w:rsidRPr="009B09B2">
                            <w:rPr>
                              <w:noProof/>
                              <w:sz w:val="24"/>
                              <w:szCs w:val="24"/>
                            </w:rPr>
                            <w:t>20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3" o:spid="_x0000_s1030" type="#_x0000_t202" style="position:absolute;margin-left:795.65pt;margin-top:562.9pt;width:9.85pt;height:8.15pt;z-index:-44040178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" filled="f" stroked="f">
              <v:textbox style="mso-fit-shape-to-text:t" inset="0,0,0,0">
                <w:txbxContent>
                  <w:p w:rsidR="005A7087" w:rsidRDefault="00B1482B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B09B2" w:rsidRPr="009B09B2">
                      <w:rPr>
                        <w:noProof/>
                        <w:sz w:val="24"/>
                        <w:szCs w:val="24"/>
                      </w:rPr>
                      <w:t>20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087" w:rsidRDefault="00B1482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8" behindDoc="1" locked="0" layoutInCell="1" allowOverlap="1">
              <wp:simplePos x="0" y="0"/>
              <wp:positionH relativeFrom="page">
                <wp:posOffset>10104755</wp:posOffset>
              </wp:positionH>
              <wp:positionV relativeFrom="page">
                <wp:posOffset>7148830</wp:posOffset>
              </wp:positionV>
              <wp:extent cx="125095" cy="103505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A7087" w:rsidRDefault="00B1482B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B09B2" w:rsidRPr="009B09B2">
                            <w:rPr>
                              <w:noProof/>
                              <w:sz w:val="24"/>
                              <w:szCs w:val="24"/>
                            </w:rPr>
                            <w:t>19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31" type="#_x0000_t202" style="position:absolute;margin-left:795.65pt;margin-top:562.9pt;width:9.85pt;height:8.15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" filled="f" stroked="f">
              <v:textbox style="mso-fit-shape-to-text:t" inset="0,0,0,0">
                <w:txbxContent>
                  <w:p w:rsidR="005A7087" w:rsidRDefault="00B1482B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B09B2" w:rsidRPr="009B09B2">
                      <w:rPr>
                        <w:noProof/>
                        <w:sz w:val="24"/>
                        <w:szCs w:val="24"/>
                      </w:rPr>
                      <w:t>19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087" w:rsidRDefault="00B1482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6" behindDoc="1" locked="0" layoutInCell="1" allowOverlap="1">
              <wp:simplePos x="0" y="0"/>
              <wp:positionH relativeFrom="page">
                <wp:posOffset>6964680</wp:posOffset>
              </wp:positionH>
              <wp:positionV relativeFrom="page">
                <wp:posOffset>10281285</wp:posOffset>
              </wp:positionV>
              <wp:extent cx="130810" cy="97790"/>
              <wp:effectExtent l="0" t="0" r="0" b="0"/>
              <wp:wrapNone/>
              <wp:docPr id="19" name="Shap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A7087" w:rsidRDefault="00B1482B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B09B2" w:rsidRPr="009B09B2">
                            <w:rPr>
                              <w:noProof/>
                              <w:sz w:val="22"/>
                              <w:szCs w:val="22"/>
                            </w:rPr>
                            <w:t>30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9" o:spid="_x0000_s1033" type="#_x0000_t202" style="position:absolute;margin-left:548.4pt;margin-top:809.55pt;width:10.3pt;height:7.7pt;z-index:-44040177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" filled="f" stroked="f">
              <v:textbox style="mso-fit-shape-to-text:t" inset="0,0,0,0">
                <w:txbxContent>
                  <w:p w:rsidR="005A7087" w:rsidRDefault="00B1482B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B09B2" w:rsidRPr="009B09B2">
                      <w:rPr>
                        <w:noProof/>
                        <w:sz w:val="22"/>
                        <w:szCs w:val="22"/>
                      </w:rPr>
                      <w:t>30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087" w:rsidRDefault="00B1482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4" behindDoc="1" locked="0" layoutInCell="1" allowOverlap="1">
              <wp:simplePos x="0" y="0"/>
              <wp:positionH relativeFrom="page">
                <wp:posOffset>6964680</wp:posOffset>
              </wp:positionH>
              <wp:positionV relativeFrom="page">
                <wp:posOffset>10281285</wp:posOffset>
              </wp:positionV>
              <wp:extent cx="130810" cy="97790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A7087" w:rsidRDefault="00B1482B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B09B2" w:rsidRPr="009B09B2">
                            <w:rPr>
                              <w:noProof/>
                              <w:sz w:val="22"/>
                              <w:szCs w:val="22"/>
                            </w:rPr>
                            <w:t>29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7" o:spid="_x0000_s1034" type="#_x0000_t202" style="position:absolute;margin-left:548.4pt;margin-top:809.55pt;width:10.3pt;height:7.7pt;z-index:-44040177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" filled="f" stroked="f">
              <v:textbox style="mso-fit-shape-to-text:t" inset="0,0,0,0">
                <w:txbxContent>
                  <w:p w:rsidR="005A7087" w:rsidRDefault="00B1482B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B09B2" w:rsidRPr="009B09B2">
                      <w:rPr>
                        <w:noProof/>
                        <w:sz w:val="22"/>
                        <w:szCs w:val="22"/>
                      </w:rPr>
                      <w:t>29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BC4" w:rsidRDefault="00C72BC4"/>
  </w:footnote>
  <w:footnote w:type="continuationSeparator" w:id="0">
    <w:p w:rsidR="00C72BC4" w:rsidRDefault="00C72BC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087" w:rsidRDefault="005A7087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087" w:rsidRDefault="00B1482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2" behindDoc="1" locked="0" layoutInCell="1" allowOverlap="1">
              <wp:simplePos x="0" y="0"/>
              <wp:positionH relativeFrom="page">
                <wp:posOffset>646430</wp:posOffset>
              </wp:positionH>
              <wp:positionV relativeFrom="page">
                <wp:posOffset>497205</wp:posOffset>
              </wp:positionV>
              <wp:extent cx="6260465" cy="133985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60465" cy="1339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A7087" w:rsidRDefault="00B1482B">
                          <w:pPr>
                            <w:pStyle w:val="22"/>
                            <w:tabs>
                              <w:tab w:val="right" w:pos="9859"/>
                            </w:tabs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4.</w:t>
                          </w:r>
                          <w:r>
                            <w:rPr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Контроль и оценка результатов освоения общеобразовательного учебного предмета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5" o:spid="_x0000_s1032" type="#_x0000_t202" style="position:absolute;margin-left:50.9pt;margin-top:39.15pt;width:492.95pt;height:10.55pt;z-index:-4404017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" filled="f" stroked="f">
              <v:textbox style="mso-fit-shape-to-text:t" inset="0,0,0,0">
                <w:txbxContent>
                  <w:p w:rsidR="005A7087" w:rsidRDefault="00B1482B">
                    <w:pPr>
                      <w:pStyle w:val="22"/>
                      <w:tabs>
                        <w:tab w:val="right" w:pos="9859"/>
                      </w:tabs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4.</w:t>
                    </w:r>
                    <w:r>
                      <w:rPr>
                        <w:sz w:val="24"/>
                        <w:szCs w:val="24"/>
                      </w:rPr>
                      <w:tab/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Контроль и оценка результатов освоения общеобразовательного учебно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>го предмета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53E1"/>
    <w:multiLevelType w:val="multilevel"/>
    <w:tmpl w:val="43D46B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496E36"/>
    <w:multiLevelType w:val="multilevel"/>
    <w:tmpl w:val="953203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9839F7"/>
    <w:multiLevelType w:val="multilevel"/>
    <w:tmpl w:val="DABCFB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0B4E31"/>
    <w:multiLevelType w:val="multilevel"/>
    <w:tmpl w:val="C44C54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2B5B8F"/>
    <w:multiLevelType w:val="multilevel"/>
    <w:tmpl w:val="A8D8E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F5589B"/>
    <w:multiLevelType w:val="multilevel"/>
    <w:tmpl w:val="F1A03FF4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1670EE"/>
    <w:multiLevelType w:val="multilevel"/>
    <w:tmpl w:val="48C892F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1942ED"/>
    <w:multiLevelType w:val="multilevel"/>
    <w:tmpl w:val="90FA3F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611849"/>
    <w:multiLevelType w:val="multilevel"/>
    <w:tmpl w:val="D83040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DE3D07"/>
    <w:multiLevelType w:val="multilevel"/>
    <w:tmpl w:val="D046AE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4B6EB9"/>
    <w:multiLevelType w:val="multilevel"/>
    <w:tmpl w:val="F7841D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99A0B65"/>
    <w:multiLevelType w:val="multilevel"/>
    <w:tmpl w:val="85E8A70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FD7098"/>
    <w:multiLevelType w:val="multilevel"/>
    <w:tmpl w:val="A2669F4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4D1207"/>
    <w:multiLevelType w:val="multilevel"/>
    <w:tmpl w:val="91305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B8B4588"/>
    <w:multiLevelType w:val="multilevel"/>
    <w:tmpl w:val="740C4B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3E007EA"/>
    <w:multiLevelType w:val="multilevel"/>
    <w:tmpl w:val="779AEA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255395"/>
    <w:multiLevelType w:val="multilevel"/>
    <w:tmpl w:val="9B743C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FDB255F"/>
    <w:multiLevelType w:val="multilevel"/>
    <w:tmpl w:val="D1BA5B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5FD76F0"/>
    <w:multiLevelType w:val="multilevel"/>
    <w:tmpl w:val="6DDE71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6616926"/>
    <w:multiLevelType w:val="multilevel"/>
    <w:tmpl w:val="64DCE8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AEE029F"/>
    <w:multiLevelType w:val="multilevel"/>
    <w:tmpl w:val="8BC447A8"/>
    <w:lvl w:ilvl="0">
      <w:start w:val="10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CA25988"/>
    <w:multiLevelType w:val="multilevel"/>
    <w:tmpl w:val="1B88AF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2CE0DD7"/>
    <w:multiLevelType w:val="multilevel"/>
    <w:tmpl w:val="273EC5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5A3ECC"/>
    <w:multiLevelType w:val="multilevel"/>
    <w:tmpl w:val="A61E45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E3A4AA5"/>
    <w:multiLevelType w:val="multilevel"/>
    <w:tmpl w:val="B9884A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3"/>
  </w:num>
  <w:num w:numId="3">
    <w:abstractNumId w:val="0"/>
  </w:num>
  <w:num w:numId="4">
    <w:abstractNumId w:val="24"/>
  </w:num>
  <w:num w:numId="5">
    <w:abstractNumId w:val="3"/>
  </w:num>
  <w:num w:numId="6">
    <w:abstractNumId w:val="17"/>
  </w:num>
  <w:num w:numId="7">
    <w:abstractNumId w:val="21"/>
  </w:num>
  <w:num w:numId="8">
    <w:abstractNumId w:val="10"/>
  </w:num>
  <w:num w:numId="9">
    <w:abstractNumId w:val="1"/>
  </w:num>
  <w:num w:numId="10">
    <w:abstractNumId w:val="8"/>
  </w:num>
  <w:num w:numId="11">
    <w:abstractNumId w:val="14"/>
  </w:num>
  <w:num w:numId="12">
    <w:abstractNumId w:val="15"/>
  </w:num>
  <w:num w:numId="13">
    <w:abstractNumId w:val="4"/>
  </w:num>
  <w:num w:numId="14">
    <w:abstractNumId w:val="16"/>
  </w:num>
  <w:num w:numId="15">
    <w:abstractNumId w:val="9"/>
  </w:num>
  <w:num w:numId="16">
    <w:abstractNumId w:val="6"/>
  </w:num>
  <w:num w:numId="17">
    <w:abstractNumId w:val="5"/>
  </w:num>
  <w:num w:numId="18">
    <w:abstractNumId w:val="20"/>
  </w:num>
  <w:num w:numId="19">
    <w:abstractNumId w:val="7"/>
  </w:num>
  <w:num w:numId="20">
    <w:abstractNumId w:val="13"/>
  </w:num>
  <w:num w:numId="21">
    <w:abstractNumId w:val="19"/>
  </w:num>
  <w:num w:numId="22">
    <w:abstractNumId w:val="18"/>
  </w:num>
  <w:num w:numId="23">
    <w:abstractNumId w:val="11"/>
  </w:num>
  <w:num w:numId="24">
    <w:abstractNumId w:val="2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087"/>
    <w:rsid w:val="005A7087"/>
    <w:rsid w:val="005C0263"/>
    <w:rsid w:val="007A5E34"/>
    <w:rsid w:val="00926C48"/>
    <w:rsid w:val="009B09B2"/>
    <w:rsid w:val="00B1482B"/>
    <w:rsid w:val="00C7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2E6B03-903D-434B-B774-3CA42B98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single"/>
    </w:rPr>
  </w:style>
  <w:style w:type="paragraph" w:customStyle="1" w:styleId="1">
    <w:name w:val="Основной текст1"/>
    <w:basedOn w:val="a"/>
    <w:link w:val="a3"/>
    <w:pPr>
      <w:ind w:firstLine="38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pacing w:after="26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2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  <w:u w:val="single"/>
    </w:rPr>
  </w:style>
  <w:style w:type="table" w:styleId="a8">
    <w:name w:val="Table Grid"/>
    <w:basedOn w:val="a1"/>
    <w:uiPriority w:val="39"/>
    <w:rsid w:val="00926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footer" Target="footer5.xm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hyperlink" Target="http://www.school-collection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hool.edu.ru" TargetMode="Externa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ww.academia-moscow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z7F2ALRi2T1H2/ZAEQ5Yfm96dRgQ0RGOuzCEuI+hJlQ=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dH0/rj+koDUJ5k6VFiKwkaPEzt009R4EXJ5PMAksvuQ=</DigestValue>
    </Reference>
  </SignedInfo>
  <SignatureValue>WTU4sdwpuSwgAPFUjlkSv2rXuBAYucn/CzUE0egUUUJgHEwPiKQ5sg4KRlW14eV93oYH8sYrJtXf
y+2i0t+Zcg==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urn:ietf:params:xml:ns:cpxmlsec:algorithms:gostr34112012-256"/>
        <DigestValue>t4UIWAqOL0VJz0guqBU7feBIzvSLSuE9mmJEH46Qv9Q=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3r/vFe+9tmkUwj0xEK0are2Vy+mWx0rxWLD4KYoK2FA=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5HsiPZyip2qaiq/Y0ZqXZFx4/DZvOYFTwH/suL8U7KM=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vEiVocGJzbl1xCgaLHkdPQpNHGqtWd3vNxWUZIcvB5I=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Qe3nJV1Xkctjhpw7UUk//IWoT+4CV3+Noihghz7ge70=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lStf93+PFOe675WCqFeOrx7IOmBQX5SE87EVmiqcrvA=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0yi1RSb33mN4bi9Gjw8S8VphD8sLTb6cSy7yN+WEk9o=</DigestValue>
      </Reference>
      <Reference URI="/word/footer4.xml?ContentType=application/vnd.openxmlformats-officedocument.wordprocessingml.footer+xml">
        <DigestMethod Algorithm="urn:ietf:params:xml:ns:cpxmlsec:algorithms:gostr34112012-256"/>
        <DigestValue>rTYMoL6WZVxY6noewoH8OhDfaLBbbmnoCtbYz9Jlw+4=</DigestValue>
      </Reference>
      <Reference URI="/word/footer5.xml?ContentType=application/vnd.openxmlformats-officedocument.wordprocessingml.footer+xml">
        <DigestMethod Algorithm="urn:ietf:params:xml:ns:cpxmlsec:algorithms:gostr34112012-256"/>
        <DigestValue>Yy32OolzT6A77+dXngle1Ngx0lZPwC22JnCYTVDEQVE=</DigestValue>
      </Reference>
      <Reference URI="/word/footer6.xml?ContentType=application/vnd.openxmlformats-officedocument.wordprocessingml.footer+xml">
        <DigestMethod Algorithm="urn:ietf:params:xml:ns:cpxmlsec:algorithms:gostr34112012-256"/>
        <DigestValue>wHC3kSP+sJ2qGS1l1NtryZ0T0MRcuxjfAgrTZh4DA6o=</DigestValue>
      </Reference>
      <Reference URI="/word/footer7.xml?ContentType=application/vnd.openxmlformats-officedocument.wordprocessingml.footer+xml">
        <DigestMethod Algorithm="urn:ietf:params:xml:ns:cpxmlsec:algorithms:gostr34112012-256"/>
        <DigestValue>jehytZvR4UI5gJJcI1RJFxORb2YhKgB1TnH9cfLltzw=</DigestValue>
      </Reference>
      <Reference URI="/word/footer8.xml?ContentType=application/vnd.openxmlformats-officedocument.wordprocessingml.footer+xml">
        <DigestMethod Algorithm="urn:ietf:params:xml:ns:cpxmlsec:algorithms:gostr34112012-256"/>
        <DigestValue>RKLnhm0UwCx3gniuy/UGlxc7TdsIj2TLcaxOS3qRN/o=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dIxsslQfVGU7elRk/77zLbGftoXSgHOrSnVMWjeBFq8=</DigestValue>
      </Reference>
      <Reference URI="/word/header1.xml?ContentType=application/vnd.openxmlformats-officedocument.wordprocessingml.header+xml">
        <DigestMethod Algorithm="urn:ietf:params:xml:ns:cpxmlsec:algorithms:gostr34112012-256"/>
        <DigestValue>LTEaRnXIfLr1eCsHJWCtid6+wi86vjBr0dQ7YuDXFr4=</DigestValue>
      </Reference>
      <Reference URI="/word/header2.xml?ContentType=application/vnd.openxmlformats-officedocument.wordprocessingml.header+xml">
        <DigestMethod Algorithm="urn:ietf:params:xml:ns:cpxmlsec:algorithms:gostr34112012-256"/>
        <DigestValue>NDAuPQkiMRz1gNkngJ6GApWKYPwFI57IcKfCGqczN6I=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ewA87aiO5/gyJn1uuqN4SmjQk+0xn7/QAWbclg0fSvY=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2r1MEmjhPEQ6UW8E66dqoHYwaebdP0zptkADAOKaeiE=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mGsFhZwZUN0cVbtOLk+hAZj8piXV/dWDDPjUyev3bJo=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2024-04-15T22:49:06Z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2024-04-15T22:49:06Z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7921</Words>
  <Characters>45151</Characters>
  <Application>Microsoft Office Word</Application>
  <DocSecurity>0</DocSecurity>
  <Lines>376</Lines>
  <Paragraphs>105</Paragraphs>
  <ScaleCrop>false</ScaleCrop>
  <Company/>
  <LinksUpToDate>false</LinksUpToDate>
  <CharactersWithSpaces>52967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cp:lastModifiedBy>User</cp:lastModifiedBy>
  <cp:revision>5</cp:revision>
  <dcterms:created xsi:type="dcterms:W3CDTF">2024-04-13T06:04:00Z</dcterms:created>
  <dcterms:modified xsi:type="dcterms:W3CDTF">2024-04-14T23:35:00Z</dcterms:modified>
</cp:coreProperties>
</file>